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A478" w14:textId="77777777" w:rsidR="00D560F1" w:rsidRPr="001A7BD8" w:rsidRDefault="00D560F1" w:rsidP="00D560F1">
      <w:pPr>
        <w:pStyle w:val="afe"/>
        <w:spacing w:after="0" w:line="276" w:lineRule="auto"/>
        <w:jc w:val="center"/>
        <w:rPr>
          <w:rFonts w:ascii="Times New Roman" w:hAnsi="Times New Roman" w:cs="Times New Roman"/>
          <w:bCs/>
          <w:sz w:val="28"/>
          <w:szCs w:val="28"/>
        </w:rPr>
      </w:pPr>
      <w:r w:rsidRPr="001A7BD8">
        <w:rPr>
          <w:rFonts w:ascii="Times New Roman" w:hAnsi="Times New Roman" w:cs="Times New Roman"/>
          <w:bCs/>
          <w:sz w:val="28"/>
          <w:szCs w:val="28"/>
        </w:rPr>
        <w:t>АДМИНИСТРАЦИЯ ЛЕНИНСКОГО СЕЛЬСКОГО ПОСЕЛЕНИЯ ТАВРИЧЕСКОГО МУНИЦИПАЛЬНОГО РАЙОНА</w:t>
      </w:r>
    </w:p>
    <w:p w14:paraId="5928739F" w14:textId="77777777" w:rsidR="00D560F1" w:rsidRPr="001A7BD8" w:rsidRDefault="00D560F1" w:rsidP="00D560F1">
      <w:pPr>
        <w:pStyle w:val="afe"/>
        <w:spacing w:after="0" w:line="276" w:lineRule="auto"/>
        <w:jc w:val="center"/>
        <w:rPr>
          <w:rFonts w:ascii="Times New Roman" w:hAnsi="Times New Roman" w:cs="Times New Roman"/>
          <w:bCs/>
          <w:sz w:val="28"/>
          <w:szCs w:val="28"/>
        </w:rPr>
      </w:pPr>
      <w:r w:rsidRPr="001A7BD8">
        <w:rPr>
          <w:rFonts w:ascii="Times New Roman" w:hAnsi="Times New Roman" w:cs="Times New Roman"/>
          <w:bCs/>
          <w:sz w:val="28"/>
          <w:szCs w:val="28"/>
        </w:rPr>
        <w:t>ОМСКОЙ ОБЛАСТИ</w:t>
      </w:r>
    </w:p>
    <w:p w14:paraId="7FE892DE" w14:textId="77777777" w:rsidR="00D560F1" w:rsidRPr="001A7BD8" w:rsidRDefault="00D560F1" w:rsidP="00D560F1">
      <w:pPr>
        <w:pStyle w:val="afe"/>
        <w:spacing w:after="0" w:line="276" w:lineRule="auto"/>
        <w:jc w:val="center"/>
        <w:rPr>
          <w:rFonts w:ascii="Times New Roman" w:hAnsi="Times New Roman" w:cs="Times New Roman"/>
          <w:bCs/>
          <w:sz w:val="28"/>
          <w:szCs w:val="28"/>
        </w:rPr>
      </w:pPr>
    </w:p>
    <w:p w14:paraId="1857555F" w14:textId="77777777" w:rsidR="00D560F1" w:rsidRPr="001A7BD8" w:rsidRDefault="00D560F1" w:rsidP="00D560F1">
      <w:pPr>
        <w:pStyle w:val="afe"/>
        <w:spacing w:after="0" w:line="276" w:lineRule="auto"/>
        <w:jc w:val="center"/>
        <w:rPr>
          <w:rFonts w:ascii="Times New Roman" w:hAnsi="Times New Roman" w:cs="Times New Roman"/>
          <w:bCs/>
          <w:sz w:val="28"/>
          <w:szCs w:val="28"/>
        </w:rPr>
      </w:pPr>
      <w:r w:rsidRPr="001A7BD8">
        <w:rPr>
          <w:rFonts w:ascii="Times New Roman" w:hAnsi="Times New Roman" w:cs="Times New Roman"/>
          <w:bCs/>
          <w:sz w:val="28"/>
          <w:szCs w:val="28"/>
        </w:rPr>
        <w:t>ПОСТАНОВЛЕНИЕ</w:t>
      </w:r>
    </w:p>
    <w:p w14:paraId="6972E7C3" w14:textId="77777777" w:rsidR="00D560F1" w:rsidRPr="001A7BD8" w:rsidRDefault="00D560F1" w:rsidP="00D560F1">
      <w:pPr>
        <w:pStyle w:val="afe"/>
        <w:spacing w:after="0" w:line="276" w:lineRule="auto"/>
        <w:jc w:val="center"/>
        <w:rPr>
          <w:rFonts w:ascii="Times New Roman" w:hAnsi="Times New Roman" w:cs="Times New Roman"/>
          <w:bCs/>
          <w:sz w:val="28"/>
          <w:szCs w:val="28"/>
        </w:rPr>
      </w:pPr>
    </w:p>
    <w:p w14:paraId="78322444" w14:textId="4A743BDE" w:rsidR="00D560F1" w:rsidRPr="00CD755C" w:rsidRDefault="00D560F1" w:rsidP="00D560F1">
      <w:pPr>
        <w:pStyle w:val="afe"/>
        <w:spacing w:after="0" w:line="276" w:lineRule="auto"/>
        <w:jc w:val="both"/>
        <w:rPr>
          <w:rFonts w:ascii="Times New Roman" w:hAnsi="Times New Roman" w:cs="Times New Roman"/>
          <w:sz w:val="28"/>
          <w:szCs w:val="28"/>
        </w:rPr>
      </w:pPr>
      <w:r>
        <w:rPr>
          <w:rFonts w:ascii="Times New Roman" w:hAnsi="Times New Roman" w:cs="Times New Roman"/>
          <w:sz w:val="28"/>
          <w:szCs w:val="28"/>
        </w:rPr>
        <w:t>04.07</w:t>
      </w:r>
      <w:r w:rsidRPr="00CD755C">
        <w:rPr>
          <w:rFonts w:ascii="Times New Roman" w:hAnsi="Times New Roman" w:cs="Times New Roman"/>
          <w:sz w:val="28"/>
          <w:szCs w:val="28"/>
        </w:rPr>
        <w:t xml:space="preserve">.2022 </w:t>
      </w:r>
      <w:r>
        <w:rPr>
          <w:rFonts w:ascii="Times New Roman" w:hAnsi="Times New Roman" w:cs="Times New Roman"/>
          <w:sz w:val="28"/>
          <w:szCs w:val="28"/>
        </w:rPr>
        <w:t>года                                                                                            №</w:t>
      </w:r>
      <w:r>
        <w:rPr>
          <w:rFonts w:ascii="Times New Roman" w:hAnsi="Times New Roman" w:cs="Times New Roman"/>
          <w:color w:val="FF0000"/>
          <w:sz w:val="28"/>
          <w:szCs w:val="28"/>
        </w:rPr>
        <w:t xml:space="preserve">   </w:t>
      </w:r>
      <w:r>
        <w:rPr>
          <w:rFonts w:ascii="Times New Roman" w:hAnsi="Times New Roman" w:cs="Times New Roman"/>
          <w:sz w:val="28"/>
          <w:szCs w:val="28"/>
        </w:rPr>
        <w:t>54-п</w:t>
      </w:r>
    </w:p>
    <w:p w14:paraId="36A62B48" w14:textId="77777777" w:rsidR="00D560F1" w:rsidRDefault="00D560F1" w:rsidP="00D560F1">
      <w:pPr>
        <w:jc w:val="center"/>
      </w:pPr>
      <w:r>
        <w:rPr>
          <w:rFonts w:ascii="Times New Roman" w:hAnsi="Times New Roman"/>
          <w:sz w:val="28"/>
          <w:szCs w:val="28"/>
        </w:rPr>
        <w:t>р.п. Таврическое</w:t>
      </w:r>
    </w:p>
    <w:p w14:paraId="4705AEFA" w14:textId="77777777" w:rsidR="00DF678F" w:rsidRPr="00DF678F" w:rsidRDefault="00DF678F" w:rsidP="00DF678F">
      <w:pPr>
        <w:tabs>
          <w:tab w:val="left" w:pos="708"/>
          <w:tab w:val="left" w:pos="6804"/>
        </w:tabs>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1E0" w:firstRow="1" w:lastRow="1" w:firstColumn="1" w:lastColumn="1" w:noHBand="0" w:noVBand="0"/>
      </w:tblPr>
      <w:tblGrid>
        <w:gridCol w:w="7117"/>
      </w:tblGrid>
      <w:tr w:rsidR="00DF678F" w:rsidRPr="00DF678F" w14:paraId="39C603C0" w14:textId="77777777" w:rsidTr="00D560F1">
        <w:trPr>
          <w:trHeight w:val="916"/>
        </w:trPr>
        <w:tc>
          <w:tcPr>
            <w:tcW w:w="7117" w:type="dxa"/>
          </w:tcPr>
          <w:p w14:paraId="40167CFE" w14:textId="1CB88B00" w:rsidR="00DF678F" w:rsidRPr="00DF678F" w:rsidRDefault="00DF678F" w:rsidP="00AD2C6F">
            <w:pPr>
              <w:keepNext/>
              <w:spacing w:after="0" w:line="240" w:lineRule="auto"/>
              <w:ind w:right="-1"/>
              <w:jc w:val="both"/>
              <w:outlineLvl w:val="0"/>
              <w:rPr>
                <w:rFonts w:ascii="Times New Roman" w:hAnsi="Times New Roman"/>
                <w:sz w:val="28"/>
                <w:szCs w:val="28"/>
              </w:rPr>
            </w:pPr>
            <w:r w:rsidRPr="00DF678F">
              <w:rPr>
                <w:rFonts w:ascii="Times New Roman" w:hAnsi="Times New Roman"/>
                <w:sz w:val="28"/>
                <w:szCs w:val="28"/>
              </w:rPr>
              <w:t xml:space="preserve">Об утверждении административного регламента </w:t>
            </w:r>
            <w:r w:rsidRPr="00DF678F">
              <w:rPr>
                <w:rFonts w:ascii="Times New Roman" w:hAnsi="Times New Roman"/>
                <w:bCs/>
                <w:sz w:val="28"/>
                <w:szCs w:val="20"/>
                <w:lang w:eastAsia="zh-CN"/>
              </w:rPr>
              <w:t>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D560F1">
              <w:rPr>
                <w:rFonts w:ascii="Times New Roman" w:hAnsi="Times New Roman"/>
                <w:bCs/>
                <w:sz w:val="28"/>
                <w:szCs w:val="28"/>
              </w:rPr>
              <w:t>Ленинского</w:t>
            </w:r>
            <w:r w:rsidR="00AD2C6F">
              <w:rPr>
                <w:rFonts w:ascii="Times New Roman" w:hAnsi="Times New Roman"/>
                <w:bCs/>
                <w:sz w:val="28"/>
                <w:szCs w:val="28"/>
              </w:rPr>
              <w:t xml:space="preserve">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p>
        </w:tc>
      </w:tr>
    </w:tbl>
    <w:p w14:paraId="7C8AB0AB" w14:textId="77777777"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14:paraId="6FA87ABE" w14:textId="77777777"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14:paraId="2D79B725" w14:textId="77777777"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14:paraId="3173E47A" w14:textId="77777777"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14:paraId="4610F496" w14:textId="77777777"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14:paraId="1383F749" w14:textId="77777777" w:rsidR="00DF678F" w:rsidRPr="00DF678F" w:rsidRDefault="00DF678F" w:rsidP="00DF678F">
      <w:pPr>
        <w:spacing w:after="0"/>
        <w:jc w:val="both"/>
        <w:rPr>
          <w:rFonts w:ascii="Times New Roman" w:hAnsi="Times New Roman"/>
          <w:color w:val="000000"/>
          <w:sz w:val="28"/>
          <w:szCs w:val="28"/>
        </w:rPr>
      </w:pPr>
    </w:p>
    <w:p w14:paraId="48B2685C" w14:textId="77777777" w:rsidR="00DF678F" w:rsidRPr="00DF678F" w:rsidRDefault="00DF678F" w:rsidP="00DF678F">
      <w:pPr>
        <w:spacing w:after="0"/>
        <w:jc w:val="both"/>
        <w:rPr>
          <w:rFonts w:ascii="Times New Roman" w:hAnsi="Times New Roman"/>
          <w:sz w:val="28"/>
          <w:szCs w:val="28"/>
        </w:rPr>
      </w:pPr>
    </w:p>
    <w:p w14:paraId="7F5A7E24" w14:textId="5CCF71FB" w:rsidR="00DF678F" w:rsidRPr="00DF678F" w:rsidRDefault="00DF678F" w:rsidP="00DF678F">
      <w:pPr>
        <w:widowControl w:val="0"/>
        <w:autoSpaceDE w:val="0"/>
        <w:autoSpaceDN w:val="0"/>
        <w:adjustRightInd w:val="0"/>
        <w:spacing w:after="0" w:line="240" w:lineRule="auto"/>
        <w:ind w:firstLine="720"/>
        <w:jc w:val="both"/>
        <w:rPr>
          <w:rFonts w:ascii="Times New Roman" w:hAnsi="Times New Roman"/>
          <w:sz w:val="28"/>
          <w:szCs w:val="28"/>
        </w:rPr>
      </w:pPr>
      <w:r w:rsidRPr="00DF678F">
        <w:rPr>
          <w:rFonts w:ascii="Times New Roman" w:hAnsi="Times New Roman"/>
          <w:sz w:val="28"/>
          <w:szCs w:val="28"/>
        </w:rPr>
        <w:t xml:space="preserve">В соответствии с </w:t>
      </w:r>
      <w:r w:rsidR="00AD2C6F">
        <w:rPr>
          <w:rFonts w:ascii="Times New Roman" w:hAnsi="Times New Roman"/>
          <w:sz w:val="28"/>
          <w:szCs w:val="28"/>
        </w:rPr>
        <w:t>Земельным</w:t>
      </w:r>
      <w:r w:rsidRPr="00DF678F">
        <w:rPr>
          <w:rFonts w:ascii="Times New Roman" w:hAnsi="Times New Roman"/>
          <w:sz w:val="28"/>
          <w:szCs w:val="28"/>
        </w:rPr>
        <w:t xml:space="preserve"> кодексом Российской Федерации, </w:t>
      </w:r>
      <w:r w:rsidRPr="00DF678F">
        <w:rPr>
          <w:rFonts w:ascii="Times New Roman" w:hAnsi="Times New Roman" w:cs="Arial"/>
          <w:sz w:val="28"/>
          <w:szCs w:val="28"/>
        </w:rPr>
        <w:t>Федеральным законом от 27.07.2010 № 210-ФЗ «Об организации предоставления государс</w:t>
      </w:r>
      <w:r w:rsidR="00373E6C">
        <w:rPr>
          <w:rFonts w:ascii="Times New Roman" w:hAnsi="Times New Roman" w:cs="Arial"/>
          <w:sz w:val="28"/>
          <w:szCs w:val="28"/>
        </w:rPr>
        <w:t>твенных и муниципальных услуг»</w:t>
      </w:r>
      <w:r w:rsidRPr="00DF678F">
        <w:rPr>
          <w:rFonts w:ascii="Times New Roman" w:hAnsi="Times New Roman" w:cs="Arial"/>
          <w:sz w:val="28"/>
          <w:szCs w:val="28"/>
        </w:rPr>
        <w:t xml:space="preserve">, </w:t>
      </w:r>
      <w:r w:rsidRPr="00DF678F">
        <w:rPr>
          <w:rFonts w:ascii="Times New Roman" w:hAnsi="Times New Roman"/>
          <w:sz w:val="28"/>
          <w:szCs w:val="28"/>
        </w:rPr>
        <w:t xml:space="preserve">Постановлением Администрации </w:t>
      </w:r>
      <w:r w:rsidR="00D560F1">
        <w:rPr>
          <w:rFonts w:ascii="Times New Roman" w:hAnsi="Times New Roman"/>
          <w:sz w:val="28"/>
          <w:szCs w:val="28"/>
        </w:rPr>
        <w:t>Ленинского</w:t>
      </w:r>
      <w:r w:rsidRPr="00DF678F">
        <w:rPr>
          <w:rFonts w:ascii="Times New Roman" w:hAnsi="Times New Roman"/>
          <w:sz w:val="28"/>
          <w:szCs w:val="28"/>
        </w:rPr>
        <w:t xml:space="preserve"> сельского поселения Таврического муниципального района Омской области от </w:t>
      </w:r>
      <w:r w:rsidR="00D560F1">
        <w:rPr>
          <w:rFonts w:ascii="Times New Roman" w:hAnsi="Times New Roman"/>
          <w:sz w:val="28"/>
          <w:szCs w:val="28"/>
        </w:rPr>
        <w:t>09</w:t>
      </w:r>
      <w:r w:rsidRPr="00DF678F">
        <w:rPr>
          <w:rFonts w:ascii="Times New Roman" w:hAnsi="Times New Roman"/>
          <w:sz w:val="28"/>
          <w:szCs w:val="28"/>
        </w:rPr>
        <w:t xml:space="preserve">.02.2022 № </w:t>
      </w:r>
      <w:r w:rsidR="00D560F1">
        <w:rPr>
          <w:rFonts w:ascii="Times New Roman" w:hAnsi="Times New Roman"/>
          <w:sz w:val="28"/>
          <w:szCs w:val="28"/>
        </w:rPr>
        <w:t>6-п</w:t>
      </w:r>
      <w:r w:rsidRPr="00DF678F">
        <w:rPr>
          <w:rFonts w:ascii="Times New Roman" w:hAnsi="Times New Roman"/>
          <w:sz w:val="28"/>
          <w:szCs w:val="28"/>
        </w:rPr>
        <w:t xml:space="preserve"> «Об утверждении Правил разработки и утверждения административных регламентов  предоставления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w:t>
      </w:r>
      <w:r w:rsidR="00D560F1">
        <w:rPr>
          <w:rFonts w:ascii="Times New Roman" w:hAnsi="Times New Roman"/>
          <w:sz w:val="28"/>
          <w:szCs w:val="28"/>
        </w:rPr>
        <w:t>Ленинского</w:t>
      </w:r>
      <w:r w:rsidRPr="00DF678F">
        <w:rPr>
          <w:rFonts w:ascii="Times New Roman" w:hAnsi="Times New Roman"/>
          <w:sz w:val="28"/>
          <w:szCs w:val="28"/>
        </w:rPr>
        <w:t xml:space="preserve"> Таврического муниципального района Омской области</w:t>
      </w:r>
    </w:p>
    <w:p w14:paraId="4DA61A6C" w14:textId="77777777" w:rsidR="00DF678F" w:rsidRPr="00DF678F" w:rsidRDefault="00DF678F" w:rsidP="00DF678F">
      <w:pPr>
        <w:spacing w:after="0"/>
        <w:jc w:val="center"/>
        <w:rPr>
          <w:rFonts w:ascii="Times New Roman" w:hAnsi="Times New Roman"/>
          <w:sz w:val="28"/>
          <w:szCs w:val="28"/>
        </w:rPr>
      </w:pPr>
    </w:p>
    <w:p w14:paraId="78507813" w14:textId="77777777" w:rsidR="00DF678F" w:rsidRPr="00DF678F" w:rsidRDefault="00DF678F" w:rsidP="00DF678F">
      <w:pPr>
        <w:spacing w:after="0"/>
        <w:jc w:val="center"/>
        <w:rPr>
          <w:rFonts w:ascii="Times New Roman" w:hAnsi="Times New Roman"/>
          <w:sz w:val="28"/>
          <w:szCs w:val="28"/>
        </w:rPr>
      </w:pPr>
      <w:r w:rsidRPr="00DF678F">
        <w:rPr>
          <w:rFonts w:ascii="Times New Roman" w:hAnsi="Times New Roman"/>
          <w:sz w:val="28"/>
          <w:szCs w:val="28"/>
        </w:rPr>
        <w:t>ПОСТАНОВЛЯЮ:</w:t>
      </w:r>
    </w:p>
    <w:p w14:paraId="421B5EBF" w14:textId="77777777" w:rsidR="00DF678F" w:rsidRPr="00DF678F" w:rsidRDefault="00DF678F" w:rsidP="00DF678F">
      <w:pPr>
        <w:spacing w:after="0"/>
        <w:jc w:val="center"/>
        <w:rPr>
          <w:rFonts w:ascii="Times New Roman" w:hAnsi="Times New Roman"/>
          <w:sz w:val="28"/>
          <w:szCs w:val="28"/>
        </w:rPr>
      </w:pPr>
    </w:p>
    <w:p w14:paraId="2F0EAA51" w14:textId="5DC75110"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1. Утвердить административный регламент 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D560F1">
        <w:rPr>
          <w:rFonts w:ascii="Times New Roman" w:hAnsi="Times New Roman"/>
          <w:bCs/>
          <w:sz w:val="28"/>
          <w:szCs w:val="28"/>
        </w:rPr>
        <w:t>Ленинского</w:t>
      </w:r>
      <w:r w:rsidR="00AD2C6F">
        <w:rPr>
          <w:rFonts w:ascii="Times New Roman" w:hAnsi="Times New Roman"/>
          <w:bCs/>
          <w:sz w:val="28"/>
          <w:szCs w:val="28"/>
        </w:rPr>
        <w:t xml:space="preserve">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r w:rsidRPr="00DF678F">
        <w:rPr>
          <w:rFonts w:ascii="Times New Roman" w:hAnsi="Times New Roman"/>
          <w:sz w:val="28"/>
          <w:szCs w:val="28"/>
        </w:rPr>
        <w:t>, согласно приложению, к настоящему постановлению.</w:t>
      </w:r>
    </w:p>
    <w:p w14:paraId="60A8B29A" w14:textId="77777777"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2. Контроль за исполнением настоящего постановления оставляю за собой.</w:t>
      </w:r>
    </w:p>
    <w:p w14:paraId="42D89B3B" w14:textId="77777777" w:rsidR="00DF678F" w:rsidRPr="00DF678F" w:rsidRDefault="00DF678F" w:rsidP="00DF678F">
      <w:pPr>
        <w:spacing w:after="0"/>
        <w:jc w:val="both"/>
        <w:rPr>
          <w:rFonts w:ascii="Times New Roman" w:hAnsi="Times New Roman"/>
          <w:sz w:val="28"/>
          <w:szCs w:val="28"/>
        </w:rPr>
      </w:pPr>
    </w:p>
    <w:p w14:paraId="0AC805BF" w14:textId="77777777" w:rsidR="00DF678F" w:rsidRPr="00DF678F" w:rsidRDefault="00DF678F" w:rsidP="00DF678F">
      <w:pPr>
        <w:spacing w:after="0"/>
        <w:jc w:val="both"/>
        <w:rPr>
          <w:rFonts w:ascii="Times New Roman" w:hAnsi="Times New Roman"/>
          <w:sz w:val="28"/>
          <w:szCs w:val="28"/>
        </w:rPr>
      </w:pPr>
    </w:p>
    <w:p w14:paraId="369125A9" w14:textId="4E355A38" w:rsidR="00DF678F" w:rsidRPr="00DF678F" w:rsidRDefault="00DF678F" w:rsidP="00DF678F">
      <w:pPr>
        <w:spacing w:after="0"/>
        <w:jc w:val="both"/>
        <w:rPr>
          <w:rFonts w:ascii="Times New Roman" w:hAnsi="Times New Roman"/>
          <w:sz w:val="28"/>
          <w:szCs w:val="28"/>
        </w:rPr>
      </w:pPr>
      <w:r w:rsidRPr="00DF678F">
        <w:rPr>
          <w:rFonts w:ascii="Times New Roman" w:hAnsi="Times New Roman"/>
          <w:sz w:val="28"/>
          <w:szCs w:val="28"/>
        </w:rPr>
        <w:t xml:space="preserve">Глава сельского поселения                                                                </w:t>
      </w:r>
      <w:proofErr w:type="spellStart"/>
      <w:r w:rsidR="00D560F1">
        <w:rPr>
          <w:rFonts w:ascii="Times New Roman" w:hAnsi="Times New Roman"/>
          <w:sz w:val="28"/>
          <w:szCs w:val="28"/>
        </w:rPr>
        <w:t>С.С</w:t>
      </w:r>
      <w:proofErr w:type="spellEnd"/>
      <w:r w:rsidR="00D560F1">
        <w:rPr>
          <w:rFonts w:ascii="Times New Roman" w:hAnsi="Times New Roman"/>
          <w:sz w:val="28"/>
          <w:szCs w:val="28"/>
        </w:rPr>
        <w:t>. Лемешев</w:t>
      </w:r>
    </w:p>
    <w:p w14:paraId="795EA3DA" w14:textId="77777777" w:rsidR="00641A45"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lastRenderedPageBreak/>
        <w:t>Приложение к</w:t>
      </w:r>
    </w:p>
    <w:p w14:paraId="3EC0CBC5" w14:textId="77777777"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Постановлению Администрации</w:t>
      </w:r>
    </w:p>
    <w:p w14:paraId="05561BDD" w14:textId="69FC3859" w:rsidR="00DF678F" w:rsidRPr="00DF678F" w:rsidRDefault="00D560F1" w:rsidP="00DF678F">
      <w:pPr>
        <w:keepNext/>
        <w:spacing w:after="0" w:line="240" w:lineRule="auto"/>
        <w:ind w:right="-1"/>
        <w:jc w:val="right"/>
        <w:outlineLvl w:val="0"/>
        <w:rPr>
          <w:rFonts w:ascii="Times New Roman" w:hAnsi="Times New Roman"/>
          <w:bCs/>
          <w:sz w:val="28"/>
          <w:szCs w:val="20"/>
          <w:lang w:eastAsia="zh-CN"/>
        </w:rPr>
      </w:pPr>
      <w:r>
        <w:rPr>
          <w:rFonts w:ascii="Times New Roman" w:hAnsi="Times New Roman"/>
          <w:bCs/>
          <w:sz w:val="28"/>
          <w:szCs w:val="20"/>
          <w:lang w:eastAsia="zh-CN"/>
        </w:rPr>
        <w:t>Ленинского</w:t>
      </w:r>
      <w:r w:rsidR="00DF678F" w:rsidRPr="00DF678F">
        <w:rPr>
          <w:rFonts w:ascii="Times New Roman" w:hAnsi="Times New Roman"/>
          <w:bCs/>
          <w:sz w:val="28"/>
          <w:szCs w:val="20"/>
          <w:lang w:eastAsia="zh-CN"/>
        </w:rPr>
        <w:t xml:space="preserve"> сельского поселения</w:t>
      </w:r>
    </w:p>
    <w:p w14:paraId="537791D9" w14:textId="456E3650"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 xml:space="preserve">от </w:t>
      </w:r>
      <w:r w:rsidR="00D560F1">
        <w:rPr>
          <w:rFonts w:ascii="Times New Roman" w:hAnsi="Times New Roman"/>
          <w:bCs/>
          <w:sz w:val="28"/>
          <w:szCs w:val="20"/>
          <w:lang w:eastAsia="zh-CN"/>
        </w:rPr>
        <w:t>04.07</w:t>
      </w:r>
      <w:r w:rsidRPr="00DF678F">
        <w:rPr>
          <w:rFonts w:ascii="Times New Roman" w:hAnsi="Times New Roman"/>
          <w:bCs/>
          <w:sz w:val="28"/>
          <w:szCs w:val="20"/>
          <w:lang w:eastAsia="zh-CN"/>
        </w:rPr>
        <w:t xml:space="preserve">.2022 № </w:t>
      </w:r>
      <w:r w:rsidR="00D560F1">
        <w:rPr>
          <w:rFonts w:ascii="Times New Roman" w:hAnsi="Times New Roman"/>
          <w:bCs/>
          <w:sz w:val="28"/>
          <w:szCs w:val="20"/>
          <w:lang w:eastAsia="zh-CN"/>
        </w:rPr>
        <w:t>54-п</w:t>
      </w:r>
    </w:p>
    <w:p w14:paraId="2D232440" w14:textId="77777777"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14:paraId="38326CBD" w14:textId="77777777" w:rsidR="003C32D7" w:rsidRPr="00565907" w:rsidRDefault="00DF678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14:paraId="01825F10" w14:textId="0CEB5C94" w:rsidR="003C32D7" w:rsidRPr="00AD2C6F" w:rsidRDefault="003C32D7" w:rsidP="005A7931">
      <w:pPr>
        <w:keepNext/>
        <w:spacing w:after="0" w:line="240" w:lineRule="auto"/>
        <w:ind w:right="-1"/>
        <w:jc w:val="center"/>
        <w:outlineLvl w:val="0"/>
        <w:rPr>
          <w:rFonts w:ascii="Times New Roman" w:hAnsi="Times New Roman"/>
          <w:b/>
        </w:rPr>
      </w:pPr>
      <w:r w:rsidRPr="00565907">
        <w:rPr>
          <w:rFonts w:ascii="Times New Roman" w:hAnsi="Times New Roman"/>
          <w:b/>
          <w:bCs/>
          <w:sz w:val="28"/>
          <w:szCs w:val="20"/>
          <w:lang w:eastAsia="zh-CN"/>
        </w:rPr>
        <w:t xml:space="preserve">предоставления </w:t>
      </w:r>
      <w:r w:rsidR="00DF678F">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 </w:t>
      </w:r>
      <w:r w:rsidR="00AD2C6F" w:rsidRPr="00AD2C6F">
        <w:rPr>
          <w:rFonts w:ascii="Times New Roman" w:hAnsi="Times New Roman"/>
          <w:b/>
          <w:sz w:val="28"/>
          <w:szCs w:val="28"/>
        </w:rPr>
        <w:t>«</w:t>
      </w:r>
      <w:r w:rsidR="00AD2C6F" w:rsidRPr="00AD2C6F">
        <w:rPr>
          <w:rFonts w:ascii="Times New Roman" w:hAnsi="Times New Roman"/>
          <w:b/>
          <w:bCs/>
          <w:sz w:val="28"/>
          <w:szCs w:val="28"/>
        </w:rPr>
        <w:t xml:space="preserve">Обмен земельных участков, находящихся в муниципальной собственности </w:t>
      </w:r>
      <w:r w:rsidR="00D560F1">
        <w:rPr>
          <w:rFonts w:ascii="Times New Roman" w:hAnsi="Times New Roman"/>
          <w:b/>
          <w:bCs/>
          <w:sz w:val="28"/>
          <w:szCs w:val="28"/>
        </w:rPr>
        <w:t>Ленинского</w:t>
      </w:r>
      <w:r w:rsidR="00AD2C6F" w:rsidRPr="00AD2C6F">
        <w:rPr>
          <w:rFonts w:ascii="Times New Roman" w:hAnsi="Times New Roman"/>
          <w:b/>
          <w:bCs/>
          <w:sz w:val="28"/>
          <w:szCs w:val="28"/>
        </w:rPr>
        <w:t xml:space="preserve"> сельского поселения Таврического муниципального района Омской области на земельные участки, находящиеся в частной собственности</w:t>
      </w:r>
      <w:r w:rsidR="00AD2C6F" w:rsidRPr="00AD2C6F">
        <w:rPr>
          <w:rFonts w:ascii="Times New Roman" w:hAnsi="Times New Roman"/>
          <w:b/>
          <w:sz w:val="28"/>
          <w:szCs w:val="28"/>
        </w:rPr>
        <w:t>»</w:t>
      </w:r>
    </w:p>
    <w:p w14:paraId="01859879" w14:textId="77777777" w:rsidR="003C32D7" w:rsidRPr="00565907" w:rsidRDefault="003C32D7" w:rsidP="005A7931">
      <w:pPr>
        <w:spacing w:after="0" w:line="240" w:lineRule="auto"/>
        <w:ind w:right="-1"/>
        <w:rPr>
          <w:rFonts w:ascii="Times New Roman" w:hAnsi="Times New Roman"/>
          <w:sz w:val="24"/>
          <w:szCs w:val="24"/>
          <w:lang w:val="tt-RU"/>
        </w:rPr>
      </w:pPr>
    </w:p>
    <w:p w14:paraId="7D36FB26" w14:textId="77777777" w:rsidR="003C32D7"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p>
    <w:p w14:paraId="414DD80D" w14:textId="77777777" w:rsidR="003C32D7" w:rsidRDefault="003C32D7" w:rsidP="005A7931">
      <w:pPr>
        <w:spacing w:after="0" w:line="240" w:lineRule="auto"/>
        <w:ind w:right="-1"/>
        <w:jc w:val="both"/>
        <w:rPr>
          <w:rFonts w:ascii="Times New Roman" w:hAnsi="Times New Roman"/>
          <w:b/>
          <w:sz w:val="28"/>
          <w:szCs w:val="24"/>
        </w:rPr>
      </w:pPr>
    </w:p>
    <w:p w14:paraId="626643F6" w14:textId="77777777" w:rsidR="00350AE3" w:rsidRPr="00350AE3" w:rsidRDefault="00350AE3" w:rsidP="00350AE3">
      <w:pPr>
        <w:widowControl w:val="0"/>
        <w:tabs>
          <w:tab w:val="left" w:pos="567"/>
        </w:tabs>
        <w:spacing w:after="0" w:line="240" w:lineRule="auto"/>
        <w:contextualSpacing/>
        <w:jc w:val="center"/>
        <w:rPr>
          <w:rFonts w:ascii="Times New Roman" w:hAnsi="Times New Roman"/>
          <w:b/>
          <w:sz w:val="28"/>
          <w:szCs w:val="28"/>
        </w:rPr>
      </w:pPr>
      <w:r w:rsidRPr="00350AE3">
        <w:rPr>
          <w:rFonts w:ascii="Times New Roman" w:hAnsi="Times New Roman"/>
          <w:b/>
          <w:sz w:val="28"/>
          <w:szCs w:val="28"/>
        </w:rPr>
        <w:t>Предмет регулирования административного регламента</w:t>
      </w:r>
    </w:p>
    <w:p w14:paraId="084A1B06" w14:textId="77777777" w:rsidR="00350AE3" w:rsidRPr="00565907" w:rsidRDefault="00350AE3" w:rsidP="00350AE3">
      <w:pPr>
        <w:spacing w:after="0" w:line="240" w:lineRule="auto"/>
        <w:ind w:right="-1"/>
        <w:jc w:val="center"/>
        <w:rPr>
          <w:rFonts w:ascii="Times New Roman" w:hAnsi="Times New Roman"/>
          <w:b/>
          <w:sz w:val="28"/>
          <w:szCs w:val="24"/>
        </w:rPr>
      </w:pPr>
    </w:p>
    <w:p w14:paraId="1DFB62D0" w14:textId="77777777"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bookmarkStart w:id="0" w:name="_Hlk40972767"/>
      <w:bookmarkStart w:id="1" w:name="_Hlk41043988"/>
      <w:bookmarkStart w:id="2" w:name="_Hlk40973750"/>
      <w:r w:rsidRPr="00AD2C6F">
        <w:rPr>
          <w:rFonts w:ascii="Times New Roman" w:hAnsi="Times New Roman"/>
          <w:sz w:val="28"/>
          <w:szCs w:val="28"/>
        </w:rPr>
        <w:t>1. Настоящий административный регламент разработан в соответствии с Федеральным законом от 27 июля 2010 года №</w:t>
      </w:r>
      <w:r>
        <w:rPr>
          <w:rFonts w:ascii="Times New Roman" w:hAnsi="Times New Roman"/>
          <w:sz w:val="28"/>
          <w:szCs w:val="28"/>
        </w:rPr>
        <w:t xml:space="preserve"> 210-ФЗ «</w:t>
      </w:r>
      <w:r w:rsidRPr="00AD2C6F">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D2C6F">
        <w:rPr>
          <w:rFonts w:ascii="Times New Roman" w:hAnsi="Times New Roman"/>
          <w:sz w:val="28"/>
          <w:szCs w:val="28"/>
        </w:rPr>
        <w:t xml:space="preserve"> </w:t>
      </w:r>
    </w:p>
    <w:p w14:paraId="500A90CA" w14:textId="329F5583"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bCs/>
          <w:sz w:val="28"/>
          <w:szCs w:val="28"/>
        </w:rPr>
      </w:pPr>
      <w:r w:rsidRPr="00AD2C6F">
        <w:rPr>
          <w:rFonts w:ascii="Times New Roman" w:hAnsi="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w:t>
      </w:r>
      <w:r w:rsidRPr="00AD2C6F">
        <w:rPr>
          <w:rFonts w:ascii="Times New Roman" w:hAnsi="Times New Roman"/>
          <w:bCs/>
          <w:sz w:val="28"/>
          <w:szCs w:val="28"/>
        </w:rPr>
        <w:t xml:space="preserve">Обмен земельных участков, находящихся в муниципальной собственности </w:t>
      </w:r>
      <w:r w:rsidR="00D560F1">
        <w:rPr>
          <w:rFonts w:ascii="Times New Roman" w:hAnsi="Times New Roman"/>
          <w:bCs/>
          <w:sz w:val="28"/>
          <w:szCs w:val="28"/>
        </w:rPr>
        <w:t>Ленинского</w:t>
      </w:r>
      <w:r>
        <w:rPr>
          <w:rFonts w:ascii="Times New Roman" w:hAnsi="Times New Roman"/>
          <w:bCs/>
          <w:sz w:val="28"/>
          <w:szCs w:val="28"/>
        </w:rPr>
        <w:t xml:space="preserve">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 </w:t>
      </w:r>
      <w:r w:rsidRPr="00AD2C6F">
        <w:rPr>
          <w:rFonts w:ascii="Times New Roman" w:hAnsi="Times New Roman"/>
          <w:sz w:val="28"/>
          <w:szCs w:val="28"/>
        </w:rPr>
        <w:t>(далее - муниципальная услуга), повышения качества ее исполнения, создания условий для участия граждан, юридических лиц, индивидуальных предпринимателей в отношениях, возникающих при предоставлении муниципальной услуги.</w:t>
      </w:r>
    </w:p>
    <w:p w14:paraId="40617D4F" w14:textId="77777777"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r w:rsidRPr="00AD2C6F">
        <w:rPr>
          <w:rFonts w:ascii="Times New Roman" w:hAnsi="Times New Roman"/>
          <w:sz w:val="28"/>
          <w:szCs w:val="28"/>
        </w:rPr>
        <w:t>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14:paraId="77111710" w14:textId="77777777" w:rsidR="00350AE3" w:rsidRDefault="00350AE3" w:rsidP="00214BB8">
      <w:pPr>
        <w:keepNext/>
        <w:spacing w:after="0" w:line="240" w:lineRule="auto"/>
        <w:ind w:right="-1" w:firstLine="709"/>
        <w:jc w:val="both"/>
        <w:outlineLvl w:val="0"/>
        <w:rPr>
          <w:rFonts w:ascii="Times New Roman" w:hAnsi="Times New Roman"/>
          <w:sz w:val="28"/>
          <w:szCs w:val="20"/>
          <w:lang w:eastAsia="zh-CN"/>
        </w:rPr>
      </w:pPr>
    </w:p>
    <w:p w14:paraId="65AEB912" w14:textId="77777777" w:rsidR="00350AE3" w:rsidRPr="00350AE3" w:rsidRDefault="00350AE3" w:rsidP="00350AE3">
      <w:pPr>
        <w:autoSpaceDE w:val="0"/>
        <w:autoSpaceDN w:val="0"/>
        <w:adjustRightInd w:val="0"/>
        <w:spacing w:after="0" w:line="240" w:lineRule="auto"/>
        <w:ind w:firstLine="567"/>
        <w:jc w:val="center"/>
        <w:rPr>
          <w:rFonts w:ascii="Times New Roman" w:hAnsi="Times New Roman"/>
          <w:b/>
          <w:sz w:val="28"/>
          <w:szCs w:val="28"/>
        </w:rPr>
      </w:pPr>
      <w:r w:rsidRPr="00350AE3">
        <w:rPr>
          <w:rFonts w:ascii="Times New Roman" w:hAnsi="Times New Roman"/>
          <w:b/>
          <w:sz w:val="28"/>
          <w:szCs w:val="28"/>
        </w:rPr>
        <w:t>Круг заявителей</w:t>
      </w:r>
    </w:p>
    <w:p w14:paraId="7AFED5E8" w14:textId="77777777" w:rsidR="00350AE3" w:rsidRPr="00003117" w:rsidRDefault="00350AE3" w:rsidP="00214BB8">
      <w:pPr>
        <w:keepNext/>
        <w:spacing w:after="0" w:line="240" w:lineRule="auto"/>
        <w:ind w:right="-1" w:firstLine="709"/>
        <w:jc w:val="both"/>
        <w:outlineLvl w:val="0"/>
        <w:rPr>
          <w:rFonts w:ascii="Times New Roman" w:hAnsi="Times New Roman"/>
          <w:sz w:val="28"/>
          <w:szCs w:val="20"/>
          <w:lang w:eastAsia="zh-CN"/>
        </w:rPr>
      </w:pPr>
    </w:p>
    <w:p w14:paraId="1D61147A" w14:textId="77777777" w:rsidR="00AD2C6F" w:rsidRPr="00AD2C6F" w:rsidRDefault="00AD2C6F" w:rsidP="00AD2C6F">
      <w:pPr>
        <w:pStyle w:val="ConsPlusNormal"/>
        <w:ind w:firstLine="709"/>
        <w:jc w:val="both"/>
        <w:rPr>
          <w:rFonts w:ascii="Times New Roman" w:hAnsi="Times New Roman" w:cs="Times New Roman"/>
          <w:sz w:val="28"/>
          <w:szCs w:val="28"/>
        </w:rPr>
      </w:pPr>
      <w:r>
        <w:rPr>
          <w:rFonts w:ascii="Times New Roman" w:hAnsi="Times New Roman"/>
          <w:sz w:val="28"/>
          <w:lang w:eastAsia="zh-CN"/>
        </w:rPr>
        <w:t>4.</w:t>
      </w:r>
      <w:r w:rsidR="00EB197F" w:rsidRPr="00003117">
        <w:rPr>
          <w:rFonts w:ascii="Times New Roman" w:hAnsi="Times New Roman"/>
          <w:sz w:val="28"/>
          <w:lang w:eastAsia="zh-CN"/>
        </w:rPr>
        <w:t xml:space="preserve"> </w:t>
      </w:r>
      <w:r w:rsidRPr="00AD2C6F">
        <w:rPr>
          <w:rFonts w:ascii="Times New Roman" w:hAnsi="Times New Roman" w:cs="Times New Roman"/>
          <w:sz w:val="28"/>
          <w:szCs w:val="28"/>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r>
        <w:rPr>
          <w:rFonts w:ascii="Times New Roman" w:hAnsi="Times New Roman" w:cs="Times New Roman"/>
          <w:sz w:val="28"/>
          <w:szCs w:val="28"/>
        </w:rPr>
        <w:t xml:space="preserve"> (далее – Заявитель)</w:t>
      </w:r>
      <w:r w:rsidRPr="00AD2C6F">
        <w:rPr>
          <w:rFonts w:ascii="Times New Roman" w:hAnsi="Times New Roman" w:cs="Times New Roman"/>
          <w:sz w:val="28"/>
          <w:szCs w:val="28"/>
        </w:rPr>
        <w:t>.</w:t>
      </w:r>
    </w:p>
    <w:p w14:paraId="305B5514" w14:textId="77777777" w:rsidR="00501034"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lastRenderedPageBreak/>
        <w:t>Интересы заявителей могут представлять лица, уполномоченные заяв</w:t>
      </w:r>
      <w:r w:rsidR="00AD2C6F">
        <w:rPr>
          <w:rFonts w:ascii="Times New Roman" w:hAnsi="Times New Roman"/>
          <w:sz w:val="28"/>
          <w:szCs w:val="20"/>
          <w:lang w:eastAsia="zh-CN"/>
        </w:rPr>
        <w:t xml:space="preserve">ителем в установленном порядке </w:t>
      </w:r>
      <w:r w:rsidRPr="00003117">
        <w:rPr>
          <w:rFonts w:ascii="Times New Roman" w:hAnsi="Times New Roman"/>
          <w:sz w:val="28"/>
          <w:szCs w:val="20"/>
          <w:lang w:eastAsia="zh-CN"/>
        </w:rPr>
        <w:t>(далее – представитель заявителя).</w:t>
      </w:r>
    </w:p>
    <w:p w14:paraId="3ADBA20E" w14:textId="77777777" w:rsidR="00350AE3" w:rsidRDefault="00350AE3" w:rsidP="00003117">
      <w:pPr>
        <w:keepNext/>
        <w:spacing w:after="0" w:line="240" w:lineRule="auto"/>
        <w:ind w:right="-1" w:firstLine="709"/>
        <w:jc w:val="both"/>
        <w:outlineLvl w:val="0"/>
        <w:rPr>
          <w:rFonts w:ascii="Times New Roman" w:hAnsi="Times New Roman"/>
          <w:sz w:val="28"/>
          <w:szCs w:val="20"/>
          <w:lang w:eastAsia="zh-CN"/>
        </w:rPr>
      </w:pPr>
    </w:p>
    <w:p w14:paraId="16E4B8FF" w14:textId="77777777"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 xml:space="preserve">Требования к порядку информирования о предоставлении </w:t>
      </w:r>
    </w:p>
    <w:p w14:paraId="5F99D42B" w14:textId="77777777"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муниципальной услуги</w:t>
      </w:r>
    </w:p>
    <w:p w14:paraId="2B6D650B" w14:textId="77777777" w:rsidR="00350AE3" w:rsidRPr="00003117" w:rsidRDefault="00350AE3" w:rsidP="00003117">
      <w:pPr>
        <w:keepNext/>
        <w:spacing w:after="0" w:line="240" w:lineRule="auto"/>
        <w:ind w:right="-1" w:firstLine="709"/>
        <w:jc w:val="both"/>
        <w:outlineLvl w:val="0"/>
        <w:rPr>
          <w:rFonts w:ascii="Times New Roman" w:hAnsi="Times New Roman"/>
          <w:sz w:val="28"/>
          <w:szCs w:val="20"/>
          <w:lang w:eastAsia="zh-CN"/>
        </w:rPr>
      </w:pPr>
    </w:p>
    <w:bookmarkEnd w:id="0"/>
    <w:bookmarkEnd w:id="1"/>
    <w:bookmarkEnd w:id="2"/>
    <w:p w14:paraId="1ECA0E4C" w14:textId="77777777" w:rsidR="00350AE3" w:rsidRPr="00350AE3" w:rsidRDefault="00AD2C6F"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5</w:t>
      </w:r>
      <w:r w:rsidR="00350AE3" w:rsidRPr="00350AE3">
        <w:rPr>
          <w:rFonts w:ascii="Times New Roman" w:hAnsi="Times New Roman"/>
          <w:sz w:val="28"/>
          <w:szCs w:val="28"/>
        </w:rPr>
        <w:t>. Информирование о порядке предоставления муниципальной услуги осуществляется:</w:t>
      </w:r>
    </w:p>
    <w:p w14:paraId="48932F08" w14:textId="03CE077C"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1) непосредственно при личном приеме заявителя в </w:t>
      </w:r>
      <w:r w:rsidRPr="00350AE3">
        <w:rPr>
          <w:rFonts w:ascii="Times New Roman" w:hAnsi="Times New Roman"/>
          <w:iCs/>
          <w:sz w:val="28"/>
          <w:szCs w:val="28"/>
        </w:rPr>
        <w:t xml:space="preserve">Администрации </w:t>
      </w:r>
      <w:r w:rsidR="00D560F1">
        <w:rPr>
          <w:rFonts w:ascii="Times New Roman" w:hAnsi="Times New Roman"/>
          <w:iCs/>
          <w:sz w:val="28"/>
          <w:szCs w:val="28"/>
        </w:rPr>
        <w:t>Ленинского</w:t>
      </w:r>
      <w:r w:rsidRPr="00350AE3">
        <w:rPr>
          <w:rFonts w:ascii="Times New Roman" w:hAnsi="Times New Roman"/>
          <w:iCs/>
          <w:sz w:val="28"/>
          <w:szCs w:val="28"/>
        </w:rPr>
        <w:t xml:space="preserve"> сельского поселения Таврического муниципального района Омской области </w:t>
      </w:r>
      <w:r w:rsidRPr="00350AE3">
        <w:rPr>
          <w:rFonts w:ascii="Times New Roman" w:hAnsi="Times New Roman"/>
          <w:sz w:val="28"/>
          <w:szCs w:val="28"/>
        </w:rPr>
        <w:t>(далее - Уполномоченный орган, Администрация сельского поселения, Администрация);</w:t>
      </w:r>
    </w:p>
    <w:p w14:paraId="5180334D"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2) по телефону Уполномоченного органа;</w:t>
      </w:r>
    </w:p>
    <w:p w14:paraId="3E3CF24E"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3) письменно, в том числе посредством электронной почты, факсимильной связи;</w:t>
      </w:r>
    </w:p>
    <w:p w14:paraId="4328724D"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4) посредством размещения в открытой и доступной форме информации:</w:t>
      </w:r>
    </w:p>
    <w:p w14:paraId="01B5D742" w14:textId="77777777"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350AE3">
        <w:rPr>
          <w:rFonts w:ascii="Times New Roman" w:hAnsi="Times New Roman"/>
          <w:bCs/>
          <w:sz w:val="24"/>
          <w:szCs w:val="24"/>
        </w:rPr>
        <w:t xml:space="preserve"> </w:t>
      </w:r>
      <w:r w:rsidRPr="00350AE3">
        <w:rPr>
          <w:rFonts w:ascii="Times New Roman" w:hAnsi="Times New Roman"/>
          <w:sz w:val="28"/>
          <w:szCs w:val="28"/>
        </w:rPr>
        <w:t xml:space="preserve">(https://www.gosuslugi.ru/) (далее – </w:t>
      </w:r>
      <w:proofErr w:type="spellStart"/>
      <w:r w:rsidRPr="00350AE3">
        <w:rPr>
          <w:rFonts w:ascii="Times New Roman" w:hAnsi="Times New Roman"/>
          <w:sz w:val="28"/>
          <w:szCs w:val="28"/>
        </w:rPr>
        <w:t>ЕПГУ</w:t>
      </w:r>
      <w:proofErr w:type="spellEnd"/>
      <w:r w:rsidRPr="00350AE3">
        <w:rPr>
          <w:rFonts w:ascii="Times New Roman" w:hAnsi="Times New Roman"/>
          <w:sz w:val="28"/>
          <w:szCs w:val="28"/>
        </w:rPr>
        <w:t>, Единый портал);</w:t>
      </w:r>
    </w:p>
    <w:p w14:paraId="380FA5F1" w14:textId="77777777"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bCs/>
          <w:sz w:val="28"/>
          <w:szCs w:val="28"/>
        </w:rPr>
        <w:t>на региональном портале государственных и муниципальных услуг (функций), (https://pgu.omskportal.ru/) (далее – региональный портал);</w:t>
      </w:r>
    </w:p>
    <w:p w14:paraId="4B5DD369" w14:textId="77777777" w:rsidR="00350AE3" w:rsidRPr="00350AE3" w:rsidRDefault="00350AE3" w:rsidP="00350AE3">
      <w:pPr>
        <w:tabs>
          <w:tab w:val="left" w:pos="7425"/>
        </w:tabs>
        <w:spacing w:after="0" w:line="240" w:lineRule="auto"/>
        <w:ind w:firstLine="709"/>
        <w:jc w:val="both"/>
        <w:rPr>
          <w:rFonts w:ascii="Times New Roman" w:hAnsi="Times New Roman"/>
          <w:color w:val="000000"/>
          <w:sz w:val="28"/>
          <w:szCs w:val="28"/>
        </w:rPr>
      </w:pPr>
      <w:r w:rsidRPr="00350AE3">
        <w:rPr>
          <w:rFonts w:ascii="Times New Roman" w:hAnsi="Times New Roman"/>
          <w:color w:val="000000"/>
          <w:sz w:val="28"/>
          <w:szCs w:val="28"/>
        </w:rPr>
        <w:t>на официальном сайте Уполномоченного органа</w:t>
      </w:r>
      <w:r w:rsidRPr="00350AE3">
        <w:rPr>
          <w:rFonts w:ascii="Times New Roman" w:hAnsi="Times New Roman"/>
          <w:i/>
          <w:iCs/>
          <w:color w:val="000000"/>
          <w:sz w:val="28"/>
          <w:szCs w:val="28"/>
        </w:rPr>
        <w:t xml:space="preserve"> (</w:t>
      </w:r>
      <w:hyperlink r:id="rId8" w:history="1">
        <w:r w:rsidRPr="00350AE3">
          <w:rPr>
            <w:rFonts w:ascii="Times New Roman" w:hAnsi="Times New Roman"/>
            <w:i/>
            <w:iCs/>
            <w:color w:val="0000FF"/>
            <w:sz w:val="28"/>
            <w:szCs w:val="28"/>
            <w:u w:val="single"/>
          </w:rPr>
          <w:t>http://lbmrvch.tavrich.omskportal.ru/</w:t>
        </w:r>
      </w:hyperlink>
      <w:r w:rsidRPr="00350AE3">
        <w:rPr>
          <w:rFonts w:ascii="Times New Roman" w:hAnsi="Times New Roman"/>
          <w:i/>
          <w:iCs/>
          <w:color w:val="000000"/>
          <w:sz w:val="28"/>
          <w:szCs w:val="28"/>
        </w:rPr>
        <w:t xml:space="preserve"> )</w:t>
      </w:r>
      <w:r w:rsidRPr="00350AE3">
        <w:rPr>
          <w:rFonts w:ascii="Times New Roman" w:hAnsi="Times New Roman"/>
          <w:color w:val="000000"/>
          <w:sz w:val="28"/>
          <w:szCs w:val="28"/>
        </w:rPr>
        <w:t>;</w:t>
      </w:r>
    </w:p>
    <w:p w14:paraId="69845136"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5) посредством размещения информации на информационных стендах Уполномоченного органа.</w:t>
      </w:r>
    </w:p>
    <w:p w14:paraId="142C7E4E" w14:textId="77777777"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6</w:t>
      </w:r>
      <w:r w:rsidR="00350AE3" w:rsidRPr="00350AE3">
        <w:rPr>
          <w:rFonts w:ascii="Times New Roman" w:hAnsi="Times New Roman"/>
          <w:sz w:val="28"/>
          <w:szCs w:val="28"/>
        </w:rPr>
        <w:t>. Информирование осуществляется по вопросам, касающимся:</w:t>
      </w:r>
    </w:p>
    <w:p w14:paraId="09F62937" w14:textId="6BF423A6"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способов подачи </w:t>
      </w:r>
      <w:r>
        <w:rPr>
          <w:rFonts w:ascii="Times New Roman" w:hAnsi="Times New Roman"/>
          <w:bCs/>
          <w:sz w:val="28"/>
          <w:szCs w:val="28"/>
        </w:rPr>
        <w:t xml:space="preserve">заявления </w:t>
      </w:r>
      <w:r>
        <w:rPr>
          <w:rFonts w:ascii="Times New Roman" w:hAnsi="Times New Roman"/>
          <w:sz w:val="28"/>
          <w:szCs w:val="28"/>
        </w:rPr>
        <w:t xml:space="preserve">на </w:t>
      </w:r>
      <w:r w:rsidR="00AD2C6F">
        <w:rPr>
          <w:rFonts w:ascii="Times New Roman" w:hAnsi="Times New Roman"/>
          <w:bCs/>
          <w:sz w:val="28"/>
          <w:szCs w:val="28"/>
        </w:rPr>
        <w:t>о</w:t>
      </w:r>
      <w:r w:rsidR="00AD2C6F" w:rsidRPr="00AD2C6F">
        <w:rPr>
          <w:rFonts w:ascii="Times New Roman" w:hAnsi="Times New Roman"/>
          <w:bCs/>
          <w:sz w:val="28"/>
          <w:szCs w:val="28"/>
        </w:rPr>
        <w:t xml:space="preserve">бмен земельных участков, находящихся в муниципальной собственности </w:t>
      </w:r>
      <w:r w:rsidR="00D560F1">
        <w:rPr>
          <w:rFonts w:ascii="Times New Roman" w:hAnsi="Times New Roman"/>
          <w:bCs/>
          <w:sz w:val="28"/>
          <w:szCs w:val="28"/>
        </w:rPr>
        <w:t>Ленинского</w:t>
      </w:r>
      <w:r w:rsidR="00AD2C6F">
        <w:rPr>
          <w:rFonts w:ascii="Times New Roman" w:hAnsi="Times New Roman"/>
          <w:bCs/>
          <w:sz w:val="28"/>
          <w:szCs w:val="28"/>
        </w:rPr>
        <w:t xml:space="preserve">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sidRPr="00350AE3">
        <w:rPr>
          <w:rFonts w:ascii="Times New Roman" w:hAnsi="Times New Roman"/>
          <w:bCs/>
          <w:sz w:val="28"/>
          <w:szCs w:val="28"/>
        </w:rPr>
        <w:t xml:space="preserve"> (далее – </w:t>
      </w:r>
      <w:r w:rsidR="00AD2C6F">
        <w:rPr>
          <w:rFonts w:ascii="Times New Roman" w:hAnsi="Times New Roman"/>
          <w:bCs/>
          <w:sz w:val="28"/>
          <w:szCs w:val="28"/>
        </w:rPr>
        <w:t>обмен земельного участка</w:t>
      </w:r>
      <w:r w:rsidRPr="00350AE3">
        <w:rPr>
          <w:rFonts w:ascii="Times New Roman" w:hAnsi="Times New Roman"/>
          <w:bCs/>
          <w:sz w:val="28"/>
          <w:szCs w:val="28"/>
        </w:rPr>
        <w:t>)</w:t>
      </w:r>
      <w:r w:rsidRPr="00350AE3">
        <w:rPr>
          <w:rFonts w:ascii="Times New Roman" w:hAnsi="Times New Roman"/>
          <w:sz w:val="28"/>
          <w:szCs w:val="28"/>
        </w:rPr>
        <w:t>;</w:t>
      </w:r>
    </w:p>
    <w:p w14:paraId="4397E345"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адресов Уполномоченного органа, обращение в которые необходимо для предоставления муниципальной услуги;</w:t>
      </w:r>
    </w:p>
    <w:p w14:paraId="34F6A210"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справочной информации о работе Уполномоченного органа;</w:t>
      </w:r>
    </w:p>
    <w:p w14:paraId="74B40B0A"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документов, необходимых для предоставления муниципальной услуги;</w:t>
      </w:r>
    </w:p>
    <w:p w14:paraId="3A18668F"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и сроков предоставления муниципальной услуги;</w:t>
      </w:r>
    </w:p>
    <w:p w14:paraId="55235364"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получения сведений о ходе рассмотрения</w:t>
      </w:r>
      <w:r>
        <w:rPr>
          <w:rFonts w:ascii="Times New Roman" w:hAnsi="Times New Roman"/>
          <w:sz w:val="28"/>
          <w:szCs w:val="28"/>
        </w:rPr>
        <w:t xml:space="preserve"> заявления на </w:t>
      </w:r>
      <w:r w:rsidR="00AD2C6F">
        <w:rPr>
          <w:rFonts w:ascii="Times New Roman" w:hAnsi="Times New Roman"/>
          <w:sz w:val="28"/>
          <w:szCs w:val="28"/>
        </w:rPr>
        <w:t>обмен земельного участка</w:t>
      </w:r>
      <w:r w:rsidRPr="00350AE3">
        <w:rPr>
          <w:rFonts w:ascii="Times New Roman" w:hAnsi="Times New Roman"/>
          <w:sz w:val="28"/>
          <w:szCs w:val="28"/>
        </w:rPr>
        <w:t>;</w:t>
      </w:r>
    </w:p>
    <w:p w14:paraId="4742FC31"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FD1CDF9"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ED7B20E" w14:textId="77777777"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7</w:t>
      </w:r>
      <w:r w:rsidR="00350AE3" w:rsidRPr="00350AE3">
        <w:rPr>
          <w:rFonts w:ascii="Times New Roman" w:hAnsi="Times New Roman"/>
          <w:sz w:val="28"/>
          <w:szCs w:val="28"/>
        </w:rPr>
        <w:t xml:space="preserve">. При устном обращении Заявителя (лично или по телефону) должностное лицо Уполномоченного органа, осуществляющий консультирование, подробно и в </w:t>
      </w:r>
      <w:r w:rsidR="00350AE3" w:rsidRPr="00350AE3">
        <w:rPr>
          <w:rFonts w:ascii="Times New Roman" w:hAnsi="Times New Roman"/>
          <w:sz w:val="28"/>
          <w:szCs w:val="28"/>
        </w:rPr>
        <w:lastRenderedPageBreak/>
        <w:t>вежливой (корректной) форме информирует обратившихся по интересующим вопросам.</w:t>
      </w:r>
    </w:p>
    <w:p w14:paraId="13D6B2CF"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E965C02"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должностное лицо Уполномоченного органа не может самостоятельно дать ответ, телефонный звонок</w:t>
      </w:r>
      <w:r w:rsidRPr="00350AE3">
        <w:rPr>
          <w:rFonts w:ascii="Times New Roman" w:hAnsi="Times New Roman"/>
          <w:i/>
          <w:sz w:val="28"/>
          <w:szCs w:val="28"/>
        </w:rPr>
        <w:t xml:space="preserve"> </w:t>
      </w:r>
      <w:r w:rsidRPr="00350AE3">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9548407"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A59EF71"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изложить обращение в письменной форме; </w:t>
      </w:r>
    </w:p>
    <w:p w14:paraId="07436EF0"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назначить другое время для консультаций.</w:t>
      </w:r>
    </w:p>
    <w:p w14:paraId="41039919" w14:textId="77777777"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215187E"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Продолжительность информирования по телефону не должна превышать 10 минут.</w:t>
      </w:r>
    </w:p>
    <w:p w14:paraId="3E596D65"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Информирование осуществляется в соответствии с графиком приема граждан.</w:t>
      </w:r>
    </w:p>
    <w:p w14:paraId="07C68A72" w14:textId="77777777"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50AE3" w:rsidRPr="00350AE3">
        <w:rPr>
          <w:rFonts w:ascii="Times New Roman" w:hAnsi="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50AE3" w:rsidRPr="00350AE3">
          <w:rPr>
            <w:rFonts w:ascii="Times New Roman" w:hAnsi="Times New Roman"/>
            <w:sz w:val="28"/>
            <w:szCs w:val="28"/>
          </w:rPr>
          <w:t>пункте</w:t>
        </w:r>
      </w:hyperlink>
      <w:r w:rsidR="00350AE3">
        <w:rPr>
          <w:rFonts w:ascii="Times New Roman" w:hAnsi="Times New Roman"/>
          <w:sz w:val="28"/>
          <w:szCs w:val="28"/>
        </w:rPr>
        <w:t xml:space="preserve"> </w:t>
      </w:r>
      <w:r>
        <w:rPr>
          <w:rFonts w:ascii="Times New Roman" w:hAnsi="Times New Roman"/>
          <w:sz w:val="28"/>
          <w:szCs w:val="28"/>
        </w:rPr>
        <w:t>6</w:t>
      </w:r>
      <w:r w:rsidR="00350AE3" w:rsidRPr="00350AE3">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6B9E737" w14:textId="77777777"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50AE3" w:rsidRPr="00350AE3">
        <w:rPr>
          <w:rFonts w:ascii="Times New Roman" w:hAnsi="Times New Roman"/>
          <w:sz w:val="28"/>
          <w:szCs w:val="28"/>
        </w:rPr>
        <w:t xml:space="preserve">. На </w:t>
      </w:r>
      <w:proofErr w:type="spellStart"/>
      <w:r w:rsidR="00350AE3" w:rsidRPr="00350AE3">
        <w:rPr>
          <w:rFonts w:ascii="Times New Roman" w:hAnsi="Times New Roman"/>
          <w:sz w:val="28"/>
          <w:szCs w:val="28"/>
        </w:rPr>
        <w:t>ЕПГУ</w:t>
      </w:r>
      <w:proofErr w:type="spellEnd"/>
      <w:r w:rsidR="00350AE3" w:rsidRPr="00350AE3">
        <w:rPr>
          <w:rFonts w:ascii="Times New Roman" w:hAnsi="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04E824D7"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8DA093F" w14:textId="77777777"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50AE3" w:rsidRPr="00350AE3">
        <w:rPr>
          <w:rFonts w:ascii="Times New Roman" w:hAnsi="Times New Roman"/>
          <w:sz w:val="28"/>
          <w:szCs w:val="28"/>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14:paraId="3FA1981E"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о месте нахождения и графике работы Уполномоченного органа;</w:t>
      </w:r>
    </w:p>
    <w:p w14:paraId="355595C2"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lastRenderedPageBreak/>
        <w:t>справочные телефоны Уполномоченного органа, в том числе номер телефона-автоинформатора (при наличии);</w:t>
      </w:r>
    </w:p>
    <w:p w14:paraId="2F5F0BAB" w14:textId="77777777"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6C4F70F1" w14:textId="77777777"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350AE3" w:rsidRPr="00350AE3">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EACB4E1" w14:textId="77777777"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12</w:t>
      </w:r>
      <w:r w:rsidR="00350AE3" w:rsidRPr="00350AE3">
        <w:rPr>
          <w:rFonts w:ascii="Times New Roman" w:hAnsi="Times New Roman"/>
          <w:sz w:val="28"/>
          <w:szCs w:val="24"/>
        </w:rPr>
        <w:t xml:space="preserve">. Информация о ходе рассмотрения </w:t>
      </w:r>
      <w:r w:rsidR="00350AE3">
        <w:rPr>
          <w:rFonts w:ascii="Times New Roman" w:hAnsi="Times New Roman"/>
          <w:sz w:val="28"/>
          <w:szCs w:val="28"/>
        </w:rPr>
        <w:t xml:space="preserve">заявления на </w:t>
      </w:r>
      <w:r w:rsidR="00AD2C6F">
        <w:rPr>
          <w:rFonts w:ascii="Times New Roman" w:hAnsi="Times New Roman"/>
          <w:sz w:val="28"/>
          <w:szCs w:val="28"/>
        </w:rPr>
        <w:t>обмен земельного участка</w:t>
      </w:r>
      <w:r w:rsidR="00350AE3" w:rsidRPr="00350AE3">
        <w:rPr>
          <w:rFonts w:ascii="Times New Roman" w:hAnsi="Times New Roman"/>
          <w:sz w:val="28"/>
          <w:szCs w:val="24"/>
        </w:rPr>
        <w:t xml:space="preserve"> и о результатах предоставления </w:t>
      </w:r>
      <w:r w:rsidR="00350AE3" w:rsidRPr="00350AE3">
        <w:rPr>
          <w:rFonts w:ascii="Times New Roman" w:hAnsi="Times New Roman"/>
          <w:sz w:val="28"/>
          <w:szCs w:val="28"/>
        </w:rPr>
        <w:t>муниципальной</w:t>
      </w:r>
      <w:r w:rsidR="00350AE3" w:rsidRPr="00350AE3">
        <w:rPr>
          <w:rFonts w:ascii="Times New Roman" w:hAnsi="Times New Roman"/>
          <w:sz w:val="28"/>
          <w:szCs w:val="24"/>
        </w:rPr>
        <w:t xml:space="preserve"> услуги может быть получена заявителем (его представителем) в личном кабинете на </w:t>
      </w:r>
      <w:proofErr w:type="spellStart"/>
      <w:r w:rsidR="00350AE3" w:rsidRPr="00350AE3">
        <w:rPr>
          <w:rFonts w:ascii="Times New Roman" w:hAnsi="Times New Roman"/>
          <w:sz w:val="28"/>
          <w:szCs w:val="28"/>
        </w:rPr>
        <w:t>ЕПГУ</w:t>
      </w:r>
      <w:proofErr w:type="spellEnd"/>
      <w:r w:rsidR="00350AE3" w:rsidRPr="00350AE3">
        <w:rPr>
          <w:rFonts w:ascii="Times New Roman" w:hAnsi="Times New Roman"/>
          <w:sz w:val="28"/>
          <w:szCs w:val="24"/>
        </w:rPr>
        <w:t xml:space="preserve">, </w:t>
      </w:r>
      <w:bookmarkStart w:id="3" w:name="_Hlk79013065"/>
      <w:r w:rsidR="00350AE3" w:rsidRPr="00350AE3">
        <w:rPr>
          <w:rFonts w:ascii="Times New Roman" w:hAnsi="Times New Roman"/>
          <w:sz w:val="28"/>
          <w:szCs w:val="24"/>
        </w:rPr>
        <w:t xml:space="preserve">региональном портале, </w:t>
      </w:r>
      <w:bookmarkEnd w:id="3"/>
      <w:r w:rsidR="00350AE3" w:rsidRPr="00350AE3">
        <w:rPr>
          <w:rFonts w:ascii="Times New Roman" w:hAnsi="Times New Roman"/>
          <w:sz w:val="28"/>
          <w:szCs w:val="24"/>
        </w:rPr>
        <w:t xml:space="preserve">а также в Уполномоченном органе при обращении заявителя лично, по телефону посредством электронной почты. </w:t>
      </w:r>
    </w:p>
    <w:p w14:paraId="02A3E1CD" w14:textId="77777777" w:rsidR="00613925" w:rsidRPr="00565907" w:rsidRDefault="00613925" w:rsidP="005A7931">
      <w:pPr>
        <w:spacing w:after="0" w:line="240" w:lineRule="auto"/>
        <w:ind w:right="-1"/>
        <w:jc w:val="center"/>
        <w:rPr>
          <w:rFonts w:ascii="Times New Roman" w:hAnsi="Times New Roman"/>
          <w:b/>
          <w:bCs/>
          <w:sz w:val="28"/>
          <w:szCs w:val="28"/>
        </w:rPr>
      </w:pPr>
    </w:p>
    <w:p w14:paraId="641A2294" w14:textId="77777777" w:rsidR="003D3F09"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II</w:t>
      </w:r>
      <w:r w:rsidR="003D3F09" w:rsidRPr="00565907">
        <w:rPr>
          <w:rFonts w:ascii="Times New Roman" w:hAnsi="Times New Roman"/>
          <w:b/>
          <w:bCs/>
          <w:sz w:val="28"/>
          <w:szCs w:val="28"/>
        </w:rPr>
        <w:t xml:space="preserve">. Стандарт предоставления </w:t>
      </w:r>
      <w:r w:rsidR="00F22F96">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14:paraId="59AD6EF1" w14:textId="77777777"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14:paraId="6D8608F6" w14:textId="77777777"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r w:rsidRPr="00274EB2">
        <w:rPr>
          <w:rFonts w:ascii="Times New Roman" w:hAnsi="Times New Roman"/>
          <w:b/>
          <w:sz w:val="28"/>
          <w:szCs w:val="28"/>
        </w:rPr>
        <w:t xml:space="preserve">Наименование </w:t>
      </w:r>
      <w:r w:rsidR="00F22F96" w:rsidRPr="00274EB2">
        <w:rPr>
          <w:rFonts w:ascii="Times New Roman" w:hAnsi="Times New Roman"/>
          <w:b/>
          <w:sz w:val="28"/>
          <w:szCs w:val="28"/>
        </w:rPr>
        <w:t>муниципальной</w:t>
      </w:r>
      <w:r w:rsidRPr="00274EB2">
        <w:rPr>
          <w:rFonts w:ascii="Times New Roman" w:hAnsi="Times New Roman"/>
          <w:b/>
          <w:sz w:val="28"/>
          <w:szCs w:val="28"/>
        </w:rPr>
        <w:t xml:space="preserve"> услуги</w:t>
      </w:r>
    </w:p>
    <w:p w14:paraId="4A12B768" w14:textId="77777777"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p>
    <w:p w14:paraId="4B12FC4E" w14:textId="34448C6D" w:rsidR="00613925" w:rsidRPr="00565907" w:rsidRDefault="009B12CE"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13.</w:t>
      </w:r>
      <w:r w:rsidR="008B3219">
        <w:rPr>
          <w:rFonts w:ascii="Times New Roman" w:hAnsi="Times New Roman"/>
          <w:sz w:val="28"/>
          <w:szCs w:val="28"/>
        </w:rPr>
        <w:t xml:space="preserve"> </w:t>
      </w:r>
      <w:r w:rsidR="00274EB2">
        <w:rPr>
          <w:rFonts w:ascii="Times New Roman" w:hAnsi="Times New Roman"/>
          <w:sz w:val="28"/>
          <w:szCs w:val="28"/>
        </w:rPr>
        <w:t xml:space="preserve"> Наименование муниципальной услуги – «</w:t>
      </w:r>
      <w:r w:rsidRPr="00AD2C6F">
        <w:rPr>
          <w:rFonts w:ascii="Times New Roman" w:hAnsi="Times New Roman"/>
          <w:bCs/>
          <w:sz w:val="28"/>
          <w:szCs w:val="28"/>
        </w:rPr>
        <w:t xml:space="preserve">Обмен земельных участков, находящихся в муниципальной собственности </w:t>
      </w:r>
      <w:r w:rsidR="00D560F1">
        <w:rPr>
          <w:rFonts w:ascii="Times New Roman" w:hAnsi="Times New Roman"/>
          <w:bCs/>
          <w:sz w:val="28"/>
          <w:szCs w:val="28"/>
        </w:rPr>
        <w:t>Ленинского</w:t>
      </w:r>
      <w:r>
        <w:rPr>
          <w:rFonts w:ascii="Times New Roman" w:hAnsi="Times New Roman"/>
          <w:bCs/>
          <w:sz w:val="28"/>
          <w:szCs w:val="28"/>
        </w:rPr>
        <w:t xml:space="preserve">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w:t>
      </w:r>
      <w:r w:rsidR="00274EB2">
        <w:rPr>
          <w:rFonts w:ascii="Times New Roman" w:hAnsi="Times New Roman"/>
          <w:sz w:val="28"/>
          <w:szCs w:val="28"/>
        </w:rPr>
        <w:t>» (далее – Муниципальная услуга)</w:t>
      </w:r>
      <w:r w:rsidR="00F724FF" w:rsidRPr="00565907">
        <w:rPr>
          <w:rFonts w:ascii="Times New Roman" w:hAnsi="Times New Roman"/>
          <w:bCs/>
          <w:sz w:val="28"/>
          <w:szCs w:val="20"/>
          <w:lang w:eastAsia="zh-CN"/>
        </w:rPr>
        <w:t xml:space="preserve"> </w:t>
      </w:r>
    </w:p>
    <w:p w14:paraId="326608EA" w14:textId="77777777"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14:paraId="0F70C4EA" w14:textId="77777777" w:rsidR="00274EB2" w:rsidRPr="00274EB2" w:rsidRDefault="00274EB2" w:rsidP="00274EB2">
      <w:pPr>
        <w:autoSpaceDE w:val="0"/>
        <w:autoSpaceDN w:val="0"/>
        <w:adjustRightInd w:val="0"/>
        <w:spacing w:after="0" w:line="240" w:lineRule="auto"/>
        <w:ind w:firstLine="709"/>
        <w:jc w:val="center"/>
        <w:rPr>
          <w:rFonts w:ascii="Times New Roman" w:hAnsi="Times New Roman"/>
          <w:b/>
          <w:bCs/>
          <w:sz w:val="28"/>
          <w:szCs w:val="28"/>
        </w:rPr>
      </w:pPr>
      <w:proofErr w:type="gramStart"/>
      <w:r w:rsidRPr="00274EB2">
        <w:rPr>
          <w:rFonts w:ascii="Times New Roman" w:hAnsi="Times New Roman"/>
          <w:b/>
          <w:bCs/>
          <w:sz w:val="28"/>
          <w:szCs w:val="28"/>
        </w:rPr>
        <w:t>Наименование органа</w:t>
      </w:r>
      <w:proofErr w:type="gramEnd"/>
      <w:r w:rsidRPr="00274EB2">
        <w:rPr>
          <w:rFonts w:ascii="Times New Roman" w:hAnsi="Times New Roman"/>
          <w:b/>
          <w:bCs/>
          <w:sz w:val="28"/>
          <w:szCs w:val="28"/>
        </w:rPr>
        <w:t xml:space="preserve"> предоставляющего муниципальную услугу</w:t>
      </w:r>
    </w:p>
    <w:p w14:paraId="743EF88E" w14:textId="77777777" w:rsidR="00274EB2" w:rsidRPr="00274EB2" w:rsidRDefault="00274EB2" w:rsidP="00274EB2">
      <w:pPr>
        <w:autoSpaceDE w:val="0"/>
        <w:autoSpaceDN w:val="0"/>
        <w:adjustRightInd w:val="0"/>
        <w:spacing w:after="0" w:line="240" w:lineRule="auto"/>
        <w:ind w:firstLine="709"/>
        <w:jc w:val="center"/>
        <w:rPr>
          <w:rFonts w:ascii="Times New Roman" w:hAnsi="Times New Roman"/>
          <w:bCs/>
          <w:sz w:val="28"/>
          <w:szCs w:val="28"/>
        </w:rPr>
      </w:pPr>
    </w:p>
    <w:p w14:paraId="2ED25E97" w14:textId="616CCA0A" w:rsidR="00274EB2" w:rsidRPr="00274EB2" w:rsidRDefault="009B12CE" w:rsidP="009B12C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14.</w:t>
      </w:r>
      <w:r w:rsidR="00274EB2" w:rsidRPr="00274EB2">
        <w:rPr>
          <w:rFonts w:ascii="Times New Roman" w:hAnsi="Times New Roman"/>
          <w:bCs/>
          <w:sz w:val="28"/>
          <w:szCs w:val="28"/>
        </w:rPr>
        <w:t xml:space="preserve"> Муниципальная услуга предоставляется Администрацией </w:t>
      </w:r>
      <w:r w:rsidR="00D560F1">
        <w:rPr>
          <w:rFonts w:ascii="Times New Roman" w:hAnsi="Times New Roman"/>
          <w:bCs/>
          <w:sz w:val="28"/>
          <w:szCs w:val="28"/>
        </w:rPr>
        <w:t>Ленинского</w:t>
      </w:r>
      <w:r w:rsidR="00274EB2" w:rsidRPr="00274EB2">
        <w:rPr>
          <w:rFonts w:ascii="Times New Roman" w:hAnsi="Times New Roman"/>
          <w:bCs/>
          <w:sz w:val="28"/>
          <w:szCs w:val="28"/>
        </w:rPr>
        <w:t xml:space="preserve"> сельского поселения Таврического муниципального района Омской области (далее – Уполномоченный орган, Администрация сельского поселения, Администрация).</w:t>
      </w:r>
    </w:p>
    <w:p w14:paraId="57839C33" w14:textId="77777777" w:rsidR="00613925" w:rsidRDefault="00274EB2" w:rsidP="00274EB2">
      <w:pPr>
        <w:autoSpaceDE w:val="0"/>
        <w:autoSpaceDN w:val="0"/>
        <w:adjustRightInd w:val="0"/>
        <w:spacing w:after="0" w:line="240" w:lineRule="auto"/>
        <w:ind w:firstLine="709"/>
        <w:jc w:val="both"/>
        <w:rPr>
          <w:rFonts w:ascii="Times New Roman" w:hAnsi="Times New Roman"/>
          <w:bCs/>
          <w:sz w:val="28"/>
          <w:szCs w:val="28"/>
        </w:rPr>
      </w:pPr>
      <w:r w:rsidRPr="00274EB2">
        <w:rPr>
          <w:rFonts w:ascii="Times New Roman" w:hAnsi="Times New Roman"/>
          <w:bCs/>
          <w:sz w:val="28"/>
          <w:szCs w:val="28"/>
        </w:rPr>
        <w:t>Возможность предоставления муниципальной услуги в многофункциональном центре отсутствует.</w:t>
      </w:r>
    </w:p>
    <w:p w14:paraId="6F0C2618" w14:textId="77777777"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14:paraId="401E5131" w14:textId="77777777" w:rsidR="00274EB2" w:rsidRPr="00274EB2" w:rsidRDefault="00274EB2" w:rsidP="00274EB2">
      <w:pPr>
        <w:autoSpaceDE w:val="0"/>
        <w:spacing w:after="0" w:line="240" w:lineRule="auto"/>
        <w:ind w:firstLine="709"/>
        <w:jc w:val="center"/>
        <w:rPr>
          <w:rFonts w:ascii="Times New Roman" w:hAnsi="Times New Roman"/>
          <w:b/>
          <w:bCs/>
          <w:color w:val="000000"/>
          <w:sz w:val="28"/>
          <w:szCs w:val="28"/>
        </w:rPr>
      </w:pPr>
      <w:r w:rsidRPr="00274EB2">
        <w:rPr>
          <w:rFonts w:ascii="Times New Roman" w:hAnsi="Times New Roman"/>
          <w:b/>
          <w:bCs/>
          <w:color w:val="000000"/>
          <w:sz w:val="28"/>
          <w:szCs w:val="28"/>
        </w:rPr>
        <w:t>Результат предоставления муниципальной услуги</w:t>
      </w:r>
    </w:p>
    <w:p w14:paraId="661DA2FC" w14:textId="77777777"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14:paraId="1A0283C0" w14:textId="77777777" w:rsidR="00274EB2" w:rsidRPr="00565907" w:rsidRDefault="009B12CE" w:rsidP="00274EB2">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15</w:t>
      </w:r>
      <w:r w:rsidR="00274EB2">
        <w:rPr>
          <w:rFonts w:ascii="Times New Roman" w:hAnsi="Times New Roman"/>
          <w:sz w:val="28"/>
          <w:szCs w:val="28"/>
        </w:rPr>
        <w:t xml:space="preserve">. </w:t>
      </w:r>
      <w:r w:rsidR="00274EB2" w:rsidRPr="00565907">
        <w:rPr>
          <w:rFonts w:ascii="Times New Roman" w:hAnsi="Times New Roman"/>
          <w:sz w:val="28"/>
          <w:szCs w:val="28"/>
        </w:rPr>
        <w:t xml:space="preserve">Результатами предоставления </w:t>
      </w:r>
      <w:r w:rsidR="00274EB2">
        <w:rPr>
          <w:rFonts w:ascii="Times New Roman" w:hAnsi="Times New Roman"/>
          <w:sz w:val="28"/>
          <w:szCs w:val="28"/>
        </w:rPr>
        <w:t>муниципальной</w:t>
      </w:r>
      <w:r w:rsidR="00274EB2" w:rsidRPr="00565907">
        <w:rPr>
          <w:rFonts w:ascii="Times New Roman" w:hAnsi="Times New Roman"/>
          <w:sz w:val="28"/>
          <w:szCs w:val="28"/>
        </w:rPr>
        <w:t xml:space="preserve"> услуги являются:</w:t>
      </w:r>
    </w:p>
    <w:p w14:paraId="6D852D4C" w14:textId="77777777" w:rsidR="00274EB2" w:rsidRPr="009B12CE" w:rsidRDefault="009B12CE" w:rsidP="009B12CE">
      <w:pPr>
        <w:tabs>
          <w:tab w:val="left" w:pos="1134"/>
        </w:tabs>
        <w:autoSpaceDE w:val="0"/>
        <w:autoSpaceDN w:val="0"/>
        <w:adjustRightInd w:val="0"/>
        <w:spacing w:after="0" w:line="240" w:lineRule="auto"/>
        <w:ind w:right="-1"/>
        <w:jc w:val="both"/>
        <w:outlineLvl w:val="2"/>
        <w:rPr>
          <w:rFonts w:ascii="Times New Roman" w:hAnsi="Times New Roman"/>
          <w:sz w:val="28"/>
          <w:szCs w:val="28"/>
        </w:rPr>
      </w:pPr>
      <w:r>
        <w:rPr>
          <w:rFonts w:ascii="Times New Roman" w:hAnsi="Times New Roman"/>
          <w:sz w:val="28"/>
        </w:rPr>
        <w:t xml:space="preserve">           1) д</w:t>
      </w:r>
      <w:r w:rsidRPr="009B12CE">
        <w:rPr>
          <w:rFonts w:ascii="Times New Roman" w:hAnsi="Times New Roman"/>
          <w:sz w:val="28"/>
        </w:rPr>
        <w:t>оговор мены земельного участка</w:t>
      </w:r>
      <w:r w:rsidR="00274EB2" w:rsidRPr="009B12CE">
        <w:rPr>
          <w:rFonts w:ascii="Times New Roman" w:hAnsi="Times New Roman"/>
          <w:sz w:val="28"/>
          <w:szCs w:val="28"/>
        </w:rPr>
        <w:t>;</w:t>
      </w:r>
    </w:p>
    <w:p w14:paraId="2927A091" w14:textId="77777777" w:rsidR="009B12CE"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274EB2" w:rsidRPr="009B12CE">
        <w:rPr>
          <w:rFonts w:ascii="Times New Roman" w:hAnsi="Times New Roman"/>
          <w:sz w:val="28"/>
          <w:szCs w:val="28"/>
        </w:rPr>
        <w:t xml:space="preserve"> решение об отказе в предоставлении муниципальной услуги </w:t>
      </w:r>
    </w:p>
    <w:p w14:paraId="70479A23" w14:textId="77777777" w:rsidR="00274EB2"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16</w:t>
      </w:r>
      <w:r w:rsidR="00274EB2" w:rsidRPr="009B12CE">
        <w:rPr>
          <w:rFonts w:ascii="Times New Roman" w:hAnsi="Times New Roman"/>
          <w:sz w:val="28"/>
          <w:szCs w:val="28"/>
        </w:rPr>
        <w:t xml:space="preserve"> Результат предоставления услуги, указанный в пункте </w:t>
      </w:r>
      <w:r>
        <w:rPr>
          <w:rFonts w:ascii="Times New Roman" w:hAnsi="Times New Roman"/>
          <w:sz w:val="28"/>
          <w:szCs w:val="28"/>
        </w:rPr>
        <w:t>15</w:t>
      </w:r>
      <w:r w:rsidR="00274EB2" w:rsidRPr="009B12CE">
        <w:rPr>
          <w:rFonts w:ascii="Times New Roman" w:hAnsi="Times New Roman"/>
          <w:sz w:val="28"/>
          <w:szCs w:val="28"/>
        </w:rPr>
        <w:t>. настоящего Административного регламента:</w:t>
      </w:r>
    </w:p>
    <w:p w14:paraId="05F12B27" w14:textId="77777777"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Pr>
          <w:rFonts w:ascii="Times New Roman" w:hAnsi="Times New Roman"/>
          <w:sz w:val="28"/>
          <w:szCs w:val="28"/>
        </w:rPr>
        <w:t xml:space="preserve">заявление </w:t>
      </w:r>
      <w:r w:rsidR="009B12CE">
        <w:rPr>
          <w:rFonts w:ascii="Times New Roman" w:hAnsi="Times New Roman"/>
          <w:sz w:val="28"/>
          <w:szCs w:val="28"/>
        </w:rPr>
        <w:t>об обмене земельного участка</w:t>
      </w:r>
      <w:r w:rsidRPr="00274EB2">
        <w:rPr>
          <w:rFonts w:ascii="Times New Roman" w:hAnsi="Times New Roman"/>
          <w:sz w:val="28"/>
          <w:szCs w:val="28"/>
        </w:rPr>
        <w:t>;</w:t>
      </w:r>
    </w:p>
    <w:p w14:paraId="10112327" w14:textId="77777777"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выдается заявителю на бумажном носителе при личном обращении в Уполномоченный орган, либо направляется заявителю посредством почтового </w:t>
      </w:r>
      <w:r w:rsidRPr="00274EB2">
        <w:rPr>
          <w:rFonts w:ascii="Times New Roman" w:hAnsi="Times New Roman"/>
          <w:sz w:val="28"/>
          <w:szCs w:val="28"/>
        </w:rPr>
        <w:lastRenderedPageBreak/>
        <w:t>отправления в соответствии с выбранным заявителем способом получения результата предоставления услуги.</w:t>
      </w:r>
    </w:p>
    <w:p w14:paraId="7C7E5A8B" w14:textId="77777777" w:rsidR="00274EB2" w:rsidRDefault="00274EB2" w:rsidP="00274EB2">
      <w:pPr>
        <w:tabs>
          <w:tab w:val="left" w:pos="993"/>
        </w:tabs>
        <w:autoSpaceDE w:val="0"/>
        <w:autoSpaceDN w:val="0"/>
        <w:adjustRightInd w:val="0"/>
        <w:spacing w:after="0" w:line="240" w:lineRule="auto"/>
        <w:ind w:firstLine="709"/>
        <w:jc w:val="both"/>
        <w:rPr>
          <w:rFonts w:ascii="Times New Roman" w:hAnsi="Times New Roman"/>
          <w:bCs/>
          <w:sz w:val="28"/>
          <w:szCs w:val="28"/>
        </w:rPr>
      </w:pPr>
    </w:p>
    <w:p w14:paraId="16647C5C" w14:textId="77777777" w:rsidR="00274EB2" w:rsidRP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14:paraId="2803A49F" w14:textId="77777777" w:rsidR="006518FC" w:rsidRDefault="006518FC" w:rsidP="006518FC">
      <w:pPr>
        <w:autoSpaceDE w:val="0"/>
        <w:spacing w:after="0" w:line="240" w:lineRule="auto"/>
        <w:ind w:firstLine="709"/>
        <w:jc w:val="center"/>
        <w:outlineLvl w:val="0"/>
        <w:rPr>
          <w:rFonts w:ascii="Times New Roman" w:hAnsi="Times New Roman"/>
          <w:b/>
          <w:bCs/>
          <w:color w:val="000000"/>
          <w:sz w:val="28"/>
          <w:szCs w:val="28"/>
        </w:rPr>
      </w:pPr>
      <w:r w:rsidRPr="006518FC">
        <w:rPr>
          <w:rFonts w:ascii="Times New Roman" w:hAnsi="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6518FC">
        <w:rPr>
          <w:rFonts w:ascii="Times New Roman" w:hAnsi="Times New Roman"/>
          <w:b/>
          <w:color w:val="000000"/>
          <w:sz w:val="28"/>
          <w:szCs w:val="28"/>
        </w:rPr>
        <w:t xml:space="preserve"> муниципальной</w:t>
      </w:r>
      <w:r w:rsidRPr="006518FC">
        <w:rPr>
          <w:rFonts w:ascii="Times New Roman" w:hAnsi="Times New Roman"/>
          <w:b/>
          <w:bCs/>
          <w:color w:val="000000"/>
          <w:sz w:val="28"/>
          <w:szCs w:val="28"/>
        </w:rPr>
        <w:t xml:space="preserve"> услуги, срок выдачи (направления) документов, являющихся результатом предоставления муниципальной услуги</w:t>
      </w:r>
    </w:p>
    <w:p w14:paraId="2ECF4161" w14:textId="77777777" w:rsidR="006518FC" w:rsidRPr="006518FC" w:rsidRDefault="006518FC" w:rsidP="006518FC">
      <w:pPr>
        <w:autoSpaceDE w:val="0"/>
        <w:spacing w:after="0" w:line="240" w:lineRule="auto"/>
        <w:ind w:firstLine="709"/>
        <w:jc w:val="center"/>
        <w:outlineLvl w:val="0"/>
        <w:rPr>
          <w:rFonts w:ascii="Times New Roman" w:hAnsi="Times New Roman"/>
          <w:sz w:val="24"/>
          <w:szCs w:val="24"/>
        </w:rPr>
      </w:pPr>
    </w:p>
    <w:p w14:paraId="600BE301" w14:textId="77777777" w:rsidR="006518FC" w:rsidRPr="00565907" w:rsidRDefault="009B12CE" w:rsidP="006518FC">
      <w:pPr>
        <w:spacing w:after="0" w:line="240" w:lineRule="auto"/>
        <w:ind w:right="-1" w:firstLine="709"/>
        <w:jc w:val="both"/>
        <w:rPr>
          <w:rFonts w:ascii="Times New Roman" w:hAnsi="Times New Roman"/>
          <w:sz w:val="28"/>
          <w:szCs w:val="28"/>
        </w:rPr>
      </w:pPr>
      <w:r>
        <w:rPr>
          <w:rFonts w:ascii="Times New Roman" w:hAnsi="Times New Roman"/>
          <w:sz w:val="28"/>
          <w:szCs w:val="28"/>
        </w:rPr>
        <w:t>17</w:t>
      </w:r>
      <w:r w:rsidR="006518FC" w:rsidRPr="00565907">
        <w:rPr>
          <w:rFonts w:ascii="Times New Roman" w:hAnsi="Times New Roman"/>
          <w:sz w:val="28"/>
          <w:szCs w:val="28"/>
        </w:rPr>
        <w:t>.</w:t>
      </w:r>
      <w:r w:rsidR="006518FC" w:rsidRPr="00565907">
        <w:rPr>
          <w:rFonts w:ascii="Times New Roman" w:hAnsi="Times New Roman"/>
          <w:sz w:val="28"/>
          <w:szCs w:val="28"/>
          <w:lang w:val="en-US"/>
        </w:rPr>
        <w:t> </w:t>
      </w:r>
      <w:r w:rsidR="006518FC" w:rsidRPr="00565907">
        <w:rPr>
          <w:rFonts w:ascii="Times New Roman" w:hAnsi="Times New Roman"/>
          <w:sz w:val="28"/>
          <w:szCs w:val="28"/>
        </w:rPr>
        <w:t xml:space="preserve">Срок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 не может превышать </w:t>
      </w:r>
      <w:r>
        <w:rPr>
          <w:rFonts w:ascii="Times New Roman" w:hAnsi="Times New Roman"/>
          <w:sz w:val="28"/>
          <w:szCs w:val="28"/>
        </w:rPr>
        <w:t>30</w:t>
      </w:r>
      <w:r w:rsidR="006518FC" w:rsidRPr="00565907">
        <w:rPr>
          <w:rFonts w:ascii="Times New Roman" w:hAnsi="Times New Roman"/>
          <w:sz w:val="28"/>
          <w:szCs w:val="28"/>
        </w:rPr>
        <w:t xml:space="preserve"> дней со дня регистрации заявления и документов, необходимых для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w:t>
      </w:r>
    </w:p>
    <w:p w14:paraId="4310831E" w14:textId="77777777" w:rsidR="006518FC" w:rsidRPr="00565907" w:rsidRDefault="006518FC" w:rsidP="006518FC">
      <w:pPr>
        <w:spacing w:after="0" w:line="240" w:lineRule="auto"/>
        <w:ind w:right="-1" w:firstLine="709"/>
        <w:jc w:val="both"/>
        <w:rPr>
          <w:rFonts w:ascii="Times New Roman" w:hAnsi="Times New Roman"/>
          <w:sz w:val="28"/>
          <w:szCs w:val="28"/>
          <w:lang w:bidi="ru-RU"/>
        </w:rPr>
      </w:pPr>
      <w:r w:rsidRPr="00565907">
        <w:rPr>
          <w:rFonts w:ascii="Times New Roman" w:hAnsi="Times New Roman"/>
          <w:sz w:val="28"/>
          <w:szCs w:val="28"/>
          <w:lang w:bidi="ru-RU"/>
        </w:rPr>
        <w:t xml:space="preserve">Уполномоченный орган в течение </w:t>
      </w:r>
      <w:r w:rsidR="009B12CE">
        <w:rPr>
          <w:rFonts w:ascii="Times New Roman" w:hAnsi="Times New Roman"/>
          <w:sz w:val="28"/>
          <w:szCs w:val="28"/>
          <w:lang w:bidi="ru-RU"/>
        </w:rPr>
        <w:t>30</w:t>
      </w:r>
      <w:r w:rsidRPr="00565907">
        <w:rPr>
          <w:rFonts w:ascii="Times New Roman" w:hAnsi="Times New Roman"/>
          <w:sz w:val="28"/>
          <w:szCs w:val="28"/>
          <w:lang w:bidi="ru-RU"/>
        </w:rPr>
        <w:t xml:space="preserve"> дней со дня регистрации заявления и документов, необходимых для предоставления </w:t>
      </w:r>
      <w:r>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w:t>
      </w:r>
      <w:r w:rsidR="009B12CE">
        <w:rPr>
          <w:rFonts w:ascii="Times New Roman" w:hAnsi="Times New Roman"/>
          <w:iCs/>
          <w:sz w:val="28"/>
          <w:szCs w:val="28"/>
          <w:lang w:bidi="ru-RU"/>
        </w:rPr>
        <w:t>15</w:t>
      </w:r>
      <w:r w:rsidRPr="00565907">
        <w:rPr>
          <w:rFonts w:ascii="Times New Roman" w:hAnsi="Times New Roman"/>
          <w:sz w:val="28"/>
          <w:szCs w:val="28"/>
          <w:lang w:bidi="ru-RU"/>
        </w:rPr>
        <w:t xml:space="preserve"> Административного регламента. </w:t>
      </w:r>
    </w:p>
    <w:p w14:paraId="6B82E2FF" w14:textId="77777777" w:rsidR="006518FC" w:rsidRDefault="006518FC" w:rsidP="005544D5">
      <w:pPr>
        <w:autoSpaceDE w:val="0"/>
        <w:autoSpaceDN w:val="0"/>
        <w:adjustRightInd w:val="0"/>
        <w:spacing w:after="0" w:line="240" w:lineRule="auto"/>
        <w:ind w:right="-1"/>
        <w:jc w:val="center"/>
        <w:rPr>
          <w:rFonts w:ascii="Times New Roman" w:hAnsi="Times New Roman"/>
          <w:sz w:val="28"/>
          <w:szCs w:val="28"/>
        </w:rPr>
      </w:pPr>
    </w:p>
    <w:p w14:paraId="174B4D52" w14:textId="77777777"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r w:rsidRPr="006518FC">
        <w:rPr>
          <w:rFonts w:ascii="Times New Roman" w:hAnsi="Times New Roman"/>
          <w:b/>
          <w:bCs/>
          <w:sz w:val="28"/>
          <w:szCs w:val="28"/>
        </w:rPr>
        <w:t>Правовые основания для предоставления муниципальной услуги</w:t>
      </w:r>
    </w:p>
    <w:p w14:paraId="3EE1FFDB" w14:textId="77777777"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p>
    <w:p w14:paraId="7F214FD1" w14:textId="77777777" w:rsidR="006518FC" w:rsidRPr="006518FC" w:rsidRDefault="00400862" w:rsidP="006518F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w:t>
      </w:r>
      <w:r w:rsidR="006518FC" w:rsidRPr="006518FC">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3C000E45" w14:textId="77777777" w:rsidR="005A7931" w:rsidRPr="00565907" w:rsidRDefault="006518FC" w:rsidP="006518FC">
      <w:pPr>
        <w:autoSpaceDE w:val="0"/>
        <w:autoSpaceDN w:val="0"/>
        <w:adjustRightInd w:val="0"/>
        <w:spacing w:after="0" w:line="240" w:lineRule="auto"/>
        <w:ind w:right="-1"/>
        <w:rPr>
          <w:rFonts w:ascii="Times New Roman" w:hAnsi="Times New Roman"/>
          <w:i/>
          <w:sz w:val="28"/>
          <w:szCs w:val="28"/>
        </w:rPr>
      </w:pPr>
      <w:r w:rsidRPr="00565907">
        <w:rPr>
          <w:rFonts w:ascii="Times New Roman" w:hAnsi="Times New Roman"/>
          <w:i/>
          <w:sz w:val="28"/>
          <w:szCs w:val="28"/>
        </w:rPr>
        <w:t xml:space="preserve"> </w:t>
      </w:r>
    </w:p>
    <w:p w14:paraId="693044F5" w14:textId="77777777"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14:paraId="7BD24750" w14:textId="77777777" w:rsidR="004C0158" w:rsidRPr="004C0158" w:rsidRDefault="004C0158" w:rsidP="004C0158">
      <w:pPr>
        <w:widowControl w:val="0"/>
        <w:autoSpaceDE w:val="0"/>
        <w:autoSpaceDN w:val="0"/>
        <w:adjustRightInd w:val="0"/>
        <w:spacing w:after="0" w:line="240" w:lineRule="auto"/>
        <w:ind w:firstLine="567"/>
        <w:jc w:val="center"/>
        <w:rPr>
          <w:rFonts w:ascii="Times New Roman" w:hAnsi="Times New Roman"/>
          <w:b/>
          <w:color w:val="000000"/>
          <w:sz w:val="28"/>
          <w:szCs w:val="28"/>
        </w:rPr>
      </w:pPr>
      <w:r w:rsidRPr="004C0158">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14:paraId="4D06BFDF" w14:textId="77777777"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14:paraId="16FBB8F0" w14:textId="77777777" w:rsidR="0022199D" w:rsidRPr="00565907" w:rsidRDefault="0014350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19</w:t>
      </w:r>
      <w:r w:rsidR="00B97B8F" w:rsidRPr="00565907">
        <w:rPr>
          <w:rFonts w:ascii="Times New Roman" w:hAnsi="Times New Roman"/>
          <w:sz w:val="28"/>
          <w:szCs w:val="28"/>
        </w:rPr>
        <w:t>.</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F22F96">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14:paraId="51F28A61" w14:textId="77777777" w:rsidR="004C0158" w:rsidRPr="00565907" w:rsidRDefault="0022199D"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C0158" w:rsidRPr="00565907">
        <w:rPr>
          <w:rFonts w:ascii="Times New Roman" w:hAnsi="Times New Roman"/>
          <w:sz w:val="28"/>
          <w:szCs w:val="28"/>
        </w:rPr>
        <w:t> заявление:</w:t>
      </w:r>
    </w:p>
    <w:p w14:paraId="60B3981B" w14:textId="77777777"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14:paraId="64DF4116" w14:textId="77777777"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Pr>
          <w:rFonts w:ascii="Times New Roman" w:hAnsi="Times New Roman"/>
          <w:sz w:val="28"/>
          <w:szCs w:val="28"/>
        </w:rPr>
        <w:t>интерактивную</w:t>
      </w:r>
      <w:r w:rsidRPr="00565907">
        <w:rPr>
          <w:rFonts w:ascii="Times New Roman" w:hAnsi="Times New Roman"/>
          <w:sz w:val="28"/>
          <w:szCs w:val="28"/>
        </w:rPr>
        <w:t xml:space="preserve"> форму заявления).</w:t>
      </w:r>
    </w:p>
    <w:p w14:paraId="63D0DDCE" w14:textId="77777777" w:rsidR="004C0158"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5EDA087E" w14:textId="77777777" w:rsidR="004C0158" w:rsidRDefault="004C0158" w:rsidP="004C0158">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w:t>
      </w:r>
      <w:r w:rsidRPr="005C0570">
        <w:rPr>
          <w:rFonts w:ascii="Times New Roman" w:hAnsi="Times New Roman"/>
          <w:sz w:val="28"/>
          <w:szCs w:val="28"/>
        </w:rPr>
        <w:lastRenderedPageBreak/>
        <w:t>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14:paraId="6D84AFC0" w14:textId="77777777" w:rsidR="00613925"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D46491" w:rsidRPr="00565907">
        <w:rPr>
          <w:rFonts w:ascii="Times New Roman" w:hAnsi="Times New Roman"/>
          <w:sz w:val="28"/>
          <w:szCs w:val="28"/>
        </w:rPr>
        <w:t>д</w:t>
      </w:r>
      <w:r w:rsidR="0022199D"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14:paraId="16573AC2" w14:textId="77777777" w:rsidR="00D46491"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D46491" w:rsidRPr="00565907">
        <w:rPr>
          <w:rFonts w:ascii="Times New Roman" w:hAnsi="Times New Roman"/>
          <w:sz w:val="28"/>
          <w:szCs w:val="28"/>
        </w:rPr>
        <w:t>) документ, удостоверяющий полномочия представителя заявителя, в случае обращения за предоставлением</w:t>
      </w:r>
      <w:r w:rsidR="003D628A" w:rsidRPr="00565907">
        <w:t xml:space="preserve"> </w:t>
      </w:r>
      <w:r w:rsidR="00F22F96">
        <w:rPr>
          <w:rFonts w:ascii="Times New Roman" w:hAnsi="Times New Roman"/>
          <w:sz w:val="28"/>
          <w:szCs w:val="28"/>
        </w:rPr>
        <w:t>муниципальной</w:t>
      </w:r>
      <w:r w:rsidR="00D46491"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14:paraId="2B75EE6F" w14:textId="77777777" w:rsidR="009D4CC2" w:rsidRPr="00565907" w:rsidRDefault="0014350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D4CC2" w:rsidRPr="00565907">
        <w:rPr>
          <w:rFonts w:ascii="Times New Roman" w:hAnsi="Times New Roman"/>
          <w:sz w:val="28"/>
          <w:szCs w:val="28"/>
        </w:rPr>
        <w:t xml:space="preserve"> К заявлению прилагаются:</w:t>
      </w:r>
    </w:p>
    <w:p w14:paraId="6648D683" w14:textId="77777777"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14350E">
        <w:rPr>
          <w:rFonts w:ascii="Times New Roman" w:hAnsi="Times New Roman"/>
          <w:sz w:val="28"/>
          <w:szCs w:val="28"/>
        </w:rPr>
        <w:t xml:space="preserve">правоустанавливающие документы на земельный участок, находящийся в частной собственности если право на такой земельный участок не зарегистрировано в </w:t>
      </w:r>
      <w:proofErr w:type="spellStart"/>
      <w:r w:rsidRPr="0014350E">
        <w:rPr>
          <w:rFonts w:ascii="Times New Roman" w:hAnsi="Times New Roman"/>
          <w:sz w:val="28"/>
          <w:szCs w:val="28"/>
        </w:rPr>
        <w:t>ЕГРП</w:t>
      </w:r>
      <w:proofErr w:type="spellEnd"/>
      <w:r w:rsidRPr="0014350E">
        <w:rPr>
          <w:rFonts w:ascii="Times New Roman" w:hAnsi="Times New Roman"/>
          <w:sz w:val="28"/>
          <w:szCs w:val="28"/>
        </w:rPr>
        <w:t>;</w:t>
      </w:r>
    </w:p>
    <w:p w14:paraId="135A56A7" w14:textId="77777777"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xml:space="preserve">)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не зарегистрировано в </w:t>
      </w:r>
      <w:proofErr w:type="spellStart"/>
      <w:r w:rsidRPr="0014350E">
        <w:rPr>
          <w:rFonts w:ascii="Times New Roman" w:hAnsi="Times New Roman"/>
          <w:sz w:val="28"/>
          <w:szCs w:val="28"/>
        </w:rPr>
        <w:t>ЕГРП</w:t>
      </w:r>
      <w:proofErr w:type="spellEnd"/>
      <w:r w:rsidRPr="0014350E">
        <w:rPr>
          <w:rFonts w:ascii="Times New Roman" w:hAnsi="Times New Roman"/>
          <w:sz w:val="28"/>
          <w:szCs w:val="28"/>
        </w:rPr>
        <w:t>.</w:t>
      </w:r>
    </w:p>
    <w:p w14:paraId="0BBB1033" w14:textId="77777777" w:rsidR="00613925" w:rsidRPr="00565907" w:rsidRDefault="0014350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22692B9A" w14:textId="77777777"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w:t>
      </w:r>
      <w:r w:rsidR="004C0158">
        <w:rPr>
          <w:rFonts w:ascii="Times New Roman" w:hAnsi="Times New Roman"/>
          <w:sz w:val="28"/>
          <w:szCs w:val="28"/>
        </w:rPr>
        <w:t>Уполномоченный орган</w:t>
      </w:r>
      <w:r w:rsidRPr="00565907">
        <w:rPr>
          <w:rFonts w:ascii="Times New Roman" w:hAnsi="Times New Roman"/>
          <w:sz w:val="28"/>
          <w:szCs w:val="28"/>
        </w:rPr>
        <w:t>;</w:t>
      </w:r>
    </w:p>
    <w:p w14:paraId="37BA79D4" w14:textId="77777777" w:rsidR="00613925" w:rsidRPr="004C0158" w:rsidRDefault="004C0158" w:rsidP="004C015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BE77A7" w:rsidRPr="004C0158">
        <w:rPr>
          <w:rFonts w:ascii="Times New Roman" w:hAnsi="Times New Roman"/>
          <w:sz w:val="28"/>
          <w:szCs w:val="28"/>
        </w:rPr>
        <w:t>через Ре</w:t>
      </w:r>
      <w:r w:rsidR="00F4666C" w:rsidRPr="004C0158">
        <w:rPr>
          <w:rFonts w:ascii="Times New Roman" w:hAnsi="Times New Roman"/>
          <w:sz w:val="28"/>
          <w:szCs w:val="28"/>
        </w:rPr>
        <w:t>гиональный</w:t>
      </w:r>
      <w:r w:rsidR="00BE77A7" w:rsidRPr="004C0158">
        <w:rPr>
          <w:rFonts w:ascii="Times New Roman" w:hAnsi="Times New Roman"/>
          <w:sz w:val="28"/>
          <w:szCs w:val="28"/>
        </w:rPr>
        <w:t xml:space="preserve"> </w:t>
      </w:r>
      <w:r w:rsidR="008E1674" w:rsidRPr="004C0158">
        <w:rPr>
          <w:rFonts w:ascii="Times New Roman" w:hAnsi="Times New Roman"/>
          <w:sz w:val="28"/>
          <w:szCs w:val="28"/>
        </w:rPr>
        <w:t xml:space="preserve">или Единый </w:t>
      </w:r>
      <w:r w:rsidR="00BE77A7" w:rsidRPr="004C0158">
        <w:rPr>
          <w:rFonts w:ascii="Times New Roman" w:hAnsi="Times New Roman"/>
          <w:sz w:val="28"/>
          <w:szCs w:val="28"/>
        </w:rPr>
        <w:t>портал</w:t>
      </w:r>
      <w:r w:rsidR="004E5C4E" w:rsidRPr="004C0158">
        <w:rPr>
          <w:rFonts w:ascii="Times New Roman" w:hAnsi="Times New Roman"/>
          <w:sz w:val="28"/>
          <w:szCs w:val="28"/>
        </w:rPr>
        <w:t>.</w:t>
      </w:r>
    </w:p>
    <w:p w14:paraId="07E08D6A" w14:textId="77777777" w:rsidR="00DB6CAB" w:rsidRPr="00F51F5C" w:rsidRDefault="0014350E" w:rsidP="005A7931">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945BD5" w:rsidRPr="00F51F5C">
        <w:rPr>
          <w:rFonts w:ascii="Times New Roman" w:hAnsi="Times New Roman"/>
          <w:color w:val="000000" w:themeColor="text1"/>
          <w:sz w:val="28"/>
          <w:szCs w:val="28"/>
        </w:rPr>
        <w:t xml:space="preserve"> Запрещается требовать от заявителя:</w:t>
      </w:r>
    </w:p>
    <w:p w14:paraId="4C9DD55A"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E0EC039"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Fonts w:ascii="Times New Roman" w:hAnsi="Times New Roman"/>
            <w:color w:val="0000FF"/>
            <w:sz w:val="28"/>
            <w:szCs w:val="28"/>
          </w:rPr>
          <w:t>частью 1 статьи 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10" w:history="1">
        <w:r>
          <w:rPr>
            <w:rFonts w:ascii="Times New Roman" w:hAnsi="Times New Roman"/>
            <w:color w:val="0000FF"/>
            <w:sz w:val="28"/>
            <w:szCs w:val="28"/>
          </w:rPr>
          <w:t>актами</w:t>
        </w:r>
      </w:hyperlink>
      <w:r>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Pr>
            <w:rFonts w:ascii="Times New Roman" w:hAnsi="Times New Roman"/>
            <w:color w:val="0000FF"/>
            <w:sz w:val="28"/>
            <w:szCs w:val="28"/>
          </w:rPr>
          <w:t>частью 6</w:t>
        </w:r>
      </w:hyperlink>
      <w:r>
        <w:rPr>
          <w:rFonts w:ascii="Times New Roman" w:hAnsi="Times New Roman"/>
          <w:sz w:val="28"/>
          <w:szCs w:val="28"/>
        </w:rPr>
        <w:t xml:space="preserve"> статьи 7 Федерального закона № 131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6F14570"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Fonts w:ascii="Times New Roman" w:hAnsi="Times New Roman"/>
            <w:color w:val="0000FF"/>
            <w:sz w:val="28"/>
            <w:szCs w:val="28"/>
          </w:rPr>
          <w:t>части 1 статьи 9</w:t>
        </w:r>
      </w:hyperlink>
      <w:r>
        <w:rPr>
          <w:rFonts w:ascii="Times New Roman" w:hAnsi="Times New Roman"/>
          <w:sz w:val="28"/>
          <w:szCs w:val="28"/>
        </w:rPr>
        <w:t xml:space="preserve"> Федерального закона № 131;</w:t>
      </w:r>
    </w:p>
    <w:p w14:paraId="2101C7C2"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C5930DF"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4B4BB38"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47F35E1"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F42A6BF"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уведомляется заявитель, а также приносятся извинения за доставленные неудобства;</w:t>
      </w:r>
    </w:p>
    <w:p w14:paraId="5B03B517" w14:textId="77777777"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Pr>
            <w:rFonts w:ascii="Times New Roman" w:hAnsi="Times New Roman"/>
            <w:color w:val="0000FF"/>
            <w:sz w:val="28"/>
            <w:szCs w:val="28"/>
          </w:rPr>
          <w:t>пунктом 7.2 части 1 статьи 16</w:t>
        </w:r>
      </w:hyperlink>
      <w:r>
        <w:rPr>
          <w:rFonts w:ascii="Times New Roman" w:hAnsi="Times New Roman"/>
          <w:sz w:val="28"/>
          <w:szCs w:val="28"/>
        </w:rPr>
        <w:t xml:space="preserve"> Федерального закона № 131,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472D0A" w14:textId="77777777" w:rsidR="004C2788" w:rsidRPr="00565907" w:rsidRDefault="0014350E" w:rsidP="004C278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23.</w:t>
      </w:r>
      <w:r w:rsidR="00B97B8F" w:rsidRPr="00565907">
        <w:rPr>
          <w:rFonts w:ascii="Times New Roman" w:hAnsi="Times New Roman"/>
          <w:sz w:val="28"/>
          <w:szCs w:val="28"/>
        </w:rPr>
        <w:t xml:space="preserve"> </w:t>
      </w:r>
      <w:r w:rsidR="004C2788">
        <w:rPr>
          <w:rFonts w:ascii="Times New Roman" w:hAnsi="Times New Roman"/>
          <w:sz w:val="28"/>
          <w:szCs w:val="28"/>
        </w:rPr>
        <w:t>Документы</w:t>
      </w:r>
      <w:r w:rsidR="004C2788" w:rsidRPr="00565907">
        <w:rPr>
          <w:rFonts w:ascii="Times New Roman" w:hAnsi="Times New Roman"/>
          <w:sz w:val="28"/>
          <w:szCs w:val="28"/>
        </w:rPr>
        <w:t>, необ</w:t>
      </w:r>
      <w:r w:rsidR="004C2788">
        <w:rPr>
          <w:rFonts w:ascii="Times New Roman" w:hAnsi="Times New Roman"/>
          <w:sz w:val="28"/>
          <w:szCs w:val="28"/>
        </w:rPr>
        <w:t>ходимые</w:t>
      </w:r>
      <w:r w:rsidR="004C2788" w:rsidRPr="00565907">
        <w:rPr>
          <w:rFonts w:ascii="Times New Roman" w:hAnsi="Times New Roman"/>
          <w:sz w:val="28"/>
          <w:szCs w:val="28"/>
        </w:rPr>
        <w:t xml:space="preserve"> в соответствии с нормативными правовыми актами для предоставления </w:t>
      </w:r>
      <w:r w:rsidR="004C2788">
        <w:rPr>
          <w:rFonts w:ascii="Times New Roman" w:hAnsi="Times New Roman"/>
          <w:sz w:val="28"/>
          <w:szCs w:val="28"/>
        </w:rPr>
        <w:t>муниципальной</w:t>
      </w:r>
      <w:r w:rsidR="004C2788"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4C2788">
        <w:rPr>
          <w:rFonts w:ascii="Times New Roman" w:hAnsi="Times New Roman"/>
          <w:sz w:val="28"/>
          <w:szCs w:val="28"/>
        </w:rPr>
        <w:t>:</w:t>
      </w:r>
    </w:p>
    <w:p w14:paraId="1D97B1E0" w14:textId="77777777"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4350E">
        <w:rPr>
          <w:rFonts w:ascii="Times New Roman" w:hAnsi="Times New Roman"/>
          <w:sz w:val="28"/>
          <w:szCs w:val="28"/>
        </w:rPr>
        <w:t xml:space="preserve">правоустанавливающие документы на земельный участок, находящийся в частной собственности если право на такой земельный участок зарегистрировано в </w:t>
      </w:r>
      <w:proofErr w:type="spellStart"/>
      <w:r w:rsidRPr="0014350E">
        <w:rPr>
          <w:rFonts w:ascii="Times New Roman" w:hAnsi="Times New Roman"/>
          <w:sz w:val="28"/>
          <w:szCs w:val="28"/>
        </w:rPr>
        <w:t>ЕГРП</w:t>
      </w:r>
      <w:proofErr w:type="spellEnd"/>
      <w:r w:rsidRPr="0014350E">
        <w:rPr>
          <w:rFonts w:ascii="Times New Roman" w:hAnsi="Times New Roman"/>
          <w:sz w:val="28"/>
          <w:szCs w:val="28"/>
        </w:rPr>
        <w:t>;</w:t>
      </w:r>
    </w:p>
    <w:p w14:paraId="5F8F9EA9" w14:textId="77777777" w:rsid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xml:space="preserve">) кадастровый паспорт земельного участка либо кадастровая выписка об земельном участке, выписка из </w:t>
      </w:r>
      <w:proofErr w:type="spellStart"/>
      <w:r w:rsidRPr="0014350E">
        <w:rPr>
          <w:rFonts w:ascii="Times New Roman" w:hAnsi="Times New Roman"/>
          <w:sz w:val="28"/>
          <w:szCs w:val="28"/>
        </w:rPr>
        <w:t>ЕГРП</w:t>
      </w:r>
      <w:proofErr w:type="spellEnd"/>
      <w:r w:rsidRPr="0014350E">
        <w:rPr>
          <w:rFonts w:ascii="Times New Roman" w:hAnsi="Times New Roman"/>
          <w:sz w:val="28"/>
          <w:szCs w:val="28"/>
        </w:rPr>
        <w:t xml:space="preserve"> о правах на земельный участок или уведомление об отсутствии в </w:t>
      </w:r>
      <w:proofErr w:type="spellStart"/>
      <w:r w:rsidRPr="0014350E">
        <w:rPr>
          <w:rFonts w:ascii="Times New Roman" w:hAnsi="Times New Roman"/>
          <w:sz w:val="28"/>
          <w:szCs w:val="28"/>
        </w:rPr>
        <w:t>ЕГРП</w:t>
      </w:r>
      <w:proofErr w:type="spellEnd"/>
      <w:r w:rsidRPr="0014350E">
        <w:rPr>
          <w:rFonts w:ascii="Times New Roman" w:hAnsi="Times New Roman"/>
          <w:sz w:val="28"/>
          <w:szCs w:val="28"/>
        </w:rPr>
        <w:t xml:space="preserve"> запрашиваемых сведений о зарегистрированных правах на указанный земельный участок, </w:t>
      </w:r>
    </w:p>
    <w:p w14:paraId="23C6B3C1" w14:textId="77777777"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4350E">
        <w:rPr>
          <w:rFonts w:ascii="Times New Roman" w:hAnsi="Times New Roman"/>
          <w:sz w:val="28"/>
          <w:szCs w:val="28"/>
        </w:rPr>
        <w:t xml:space="preserve">)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зарегистрировано в </w:t>
      </w:r>
      <w:proofErr w:type="spellStart"/>
      <w:r w:rsidRPr="0014350E">
        <w:rPr>
          <w:rFonts w:ascii="Times New Roman" w:hAnsi="Times New Roman"/>
          <w:sz w:val="28"/>
          <w:szCs w:val="28"/>
        </w:rPr>
        <w:t>ЕГРП</w:t>
      </w:r>
      <w:proofErr w:type="spellEnd"/>
      <w:r w:rsidRPr="0014350E">
        <w:rPr>
          <w:rFonts w:ascii="Times New Roman" w:hAnsi="Times New Roman"/>
          <w:sz w:val="28"/>
          <w:szCs w:val="28"/>
        </w:rPr>
        <w:t>.</w:t>
      </w:r>
    </w:p>
    <w:p w14:paraId="18EABE58" w14:textId="77777777" w:rsidR="000C12B2" w:rsidRPr="004C2788" w:rsidRDefault="004C2788" w:rsidP="004C2788">
      <w:pPr>
        <w:tabs>
          <w:tab w:val="left" w:pos="1134"/>
        </w:tabs>
        <w:autoSpaceDE w:val="0"/>
        <w:autoSpaceDN w:val="0"/>
        <w:adjustRightInd w:val="0"/>
        <w:spacing w:after="0" w:line="240" w:lineRule="auto"/>
        <w:ind w:right="-1" w:firstLine="567"/>
        <w:jc w:val="both"/>
        <w:rPr>
          <w:rFonts w:ascii="Times New Roman" w:hAnsi="Times New Roman"/>
          <w:sz w:val="28"/>
          <w:szCs w:val="28"/>
        </w:rPr>
      </w:pPr>
      <w:r w:rsidRPr="004C2788">
        <w:rPr>
          <w:rFonts w:ascii="Times New Roman" w:hAnsi="Times New Roman"/>
          <w:sz w:val="28"/>
          <w:szCs w:val="28"/>
        </w:rPr>
        <w:t xml:space="preserve">4) </w:t>
      </w:r>
      <w:r w:rsidR="007A1FEA" w:rsidRPr="004C2788">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0094F789" w14:textId="77777777" w:rsidR="00613925" w:rsidRPr="00565907" w:rsidRDefault="0014350E"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Pr>
          <w:rFonts w:ascii="Times New Roman" w:hAnsi="Times New Roman"/>
          <w:sz w:val="28"/>
          <w:szCs w:val="28"/>
        </w:rPr>
        <w:t>23</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DE8F3C5" w14:textId="77777777" w:rsidR="00BF61F6" w:rsidRPr="00565907" w:rsidRDefault="00BD3485"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4C2788">
        <w:rPr>
          <w:rFonts w:ascii="Times New Roman" w:hAnsi="Times New Roman"/>
          <w:sz w:val="28"/>
          <w:szCs w:val="28"/>
        </w:rPr>
        <w:t>.</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F22F96">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14:paraId="1CDCC4D4" w14:textId="77777777"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C77CC8F" w14:textId="77777777"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14:paraId="7AEF7817" w14:textId="77777777" w:rsidR="002C2C13" w:rsidRPr="002C2C13" w:rsidRDefault="002C2C13" w:rsidP="002C2C13">
      <w:pPr>
        <w:autoSpaceDE w:val="0"/>
        <w:autoSpaceDN w:val="0"/>
        <w:adjustRightInd w:val="0"/>
        <w:spacing w:after="0" w:line="240" w:lineRule="auto"/>
        <w:ind w:firstLine="709"/>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4FDF0B02" w14:textId="77777777"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14:paraId="3AB620EC" w14:textId="77777777" w:rsidR="00041271" w:rsidRDefault="00BD348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2C2C13">
        <w:rPr>
          <w:rFonts w:ascii="Times New Roman" w:hAnsi="Times New Roman"/>
          <w:sz w:val="28"/>
          <w:szCs w:val="28"/>
        </w:rPr>
        <w:t>.</w:t>
      </w:r>
      <w:r w:rsidR="00041271" w:rsidRPr="00565907">
        <w:rPr>
          <w:rFonts w:ascii="Times New Roman" w:hAnsi="Times New Roman"/>
          <w:sz w:val="28"/>
          <w:szCs w:val="28"/>
        </w:rPr>
        <w:t xml:space="preserve"> Основаниями для отказа в приеме документов, необходимых для предоставления</w:t>
      </w:r>
      <w:r w:rsidR="001A42E8" w:rsidRPr="00565907">
        <w:t xml:space="preserve"> </w:t>
      </w:r>
      <w:r w:rsidR="00F22F96">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14:paraId="7819C55D" w14:textId="77777777"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 xml:space="preserve">представленные документы или сведения утратили силу на момент обращения за услугой (сведения документа, удостоверяющий личность; документ, </w:t>
      </w:r>
      <w:r w:rsidRPr="00D27446">
        <w:rPr>
          <w:rFonts w:ascii="Times New Roman" w:hAnsi="Times New Roman"/>
          <w:sz w:val="28"/>
          <w:szCs w:val="28"/>
          <w:lang w:bidi="ru-RU"/>
        </w:rPr>
        <w:lastRenderedPageBreak/>
        <w:t>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14:paraId="0FB57381" w14:textId="77777777"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2C2C13">
        <w:rPr>
          <w:rFonts w:ascii="Times New Roman" w:hAnsi="Times New Roman"/>
          <w:sz w:val="28"/>
          <w:szCs w:val="28"/>
        </w:rPr>
        <w:t xml:space="preserve">кументов, указанных в пунктах </w:t>
      </w:r>
      <w:r w:rsidR="00BD3485">
        <w:rPr>
          <w:rFonts w:ascii="Times New Roman" w:hAnsi="Times New Roman"/>
          <w:sz w:val="28"/>
          <w:szCs w:val="28"/>
        </w:rPr>
        <w:t>19</w:t>
      </w:r>
      <w:r w:rsidR="002C2C13">
        <w:rPr>
          <w:rFonts w:ascii="Times New Roman" w:hAnsi="Times New Roman"/>
          <w:sz w:val="28"/>
          <w:szCs w:val="28"/>
        </w:rPr>
        <w:t xml:space="preserve"> – </w:t>
      </w:r>
      <w:r w:rsidR="00BD3485">
        <w:rPr>
          <w:rFonts w:ascii="Times New Roman" w:hAnsi="Times New Roman"/>
          <w:sz w:val="28"/>
          <w:szCs w:val="28"/>
        </w:rPr>
        <w:t>20</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14:paraId="3F1CD2F0" w14:textId="77777777"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FD50812" w14:textId="77777777"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14:paraId="3AA36DEF" w14:textId="77777777"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14:paraId="2ABD4A09" w14:textId="77777777"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14:paraId="3ACDF770" w14:textId="77777777"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14:paraId="0A9A580F" w14:textId="77777777"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14:paraId="5E30FF27" w14:textId="77777777"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14:paraId="18B974DB" w14:textId="77777777" w:rsidR="002C2C13" w:rsidRPr="002C2C13" w:rsidRDefault="002C2C13" w:rsidP="002C2C13">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14:paraId="1DC4A870" w14:textId="77777777"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14:paraId="1C7E90FA" w14:textId="77777777" w:rsidR="005256EB"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2C2C13">
        <w:rPr>
          <w:rFonts w:ascii="Times New Roman" w:hAnsi="Times New Roman"/>
          <w:sz w:val="28"/>
          <w:szCs w:val="28"/>
        </w:rPr>
        <w:t>.</w:t>
      </w:r>
      <w:r w:rsidR="00710007" w:rsidRPr="00565907">
        <w:rPr>
          <w:rFonts w:ascii="Times New Roman" w:hAnsi="Times New Roman"/>
          <w:sz w:val="28"/>
          <w:szCs w:val="28"/>
        </w:rPr>
        <w:t xml:space="preserve">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F22F96">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14:paraId="3E8C9AD1" w14:textId="77777777" w:rsidR="00613925"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7F6CD5">
        <w:rPr>
          <w:rFonts w:ascii="Times New Roman" w:hAnsi="Times New Roman"/>
          <w:sz w:val="28"/>
          <w:szCs w:val="28"/>
        </w:rPr>
        <w:t>.</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14:paraId="331C0F28"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14:paraId="567E3318"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14:paraId="427AF716"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265D8E5"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lastRenderedPageBreak/>
        <w:t>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14:paraId="183E6AC3"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D927CB5"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14:paraId="67C6E945"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7) указанный в заявлении об обмене земельный участок является предметом аукциона, извещение о проведении которого размещено в соответствии с </w:t>
      </w:r>
      <w:hyperlink r:id="rId16" w:history="1">
        <w:r w:rsidRPr="00BD3485">
          <w:rPr>
            <w:rFonts w:ascii="Times New Roman" w:hAnsi="Times New Roman"/>
            <w:color w:val="000000"/>
            <w:sz w:val="28"/>
            <w:szCs w:val="28"/>
          </w:rPr>
          <w:t>пунктом 19 статьи 39.11</w:t>
        </w:r>
      </w:hyperlink>
      <w:r w:rsidRPr="00BD3485">
        <w:rPr>
          <w:rFonts w:ascii="Times New Roman" w:hAnsi="Times New Roman"/>
          <w:sz w:val="28"/>
          <w:szCs w:val="28"/>
        </w:rPr>
        <w:t xml:space="preserve"> Земельного Кодекса РФ;</w:t>
      </w:r>
    </w:p>
    <w:p w14:paraId="54EFDAC6"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8) в отношении земельного участка, указанного в заявлении об обмене, поступило предусмотренное </w:t>
      </w:r>
      <w:hyperlink r:id="rId17" w:history="1">
        <w:r w:rsidRPr="00BD3485">
          <w:rPr>
            <w:rFonts w:ascii="Times New Roman" w:hAnsi="Times New Roman"/>
            <w:color w:val="000000"/>
            <w:sz w:val="28"/>
            <w:szCs w:val="28"/>
          </w:rPr>
          <w:t>подпунктом 6 пункта 4 статьи 39.11</w:t>
        </w:r>
      </w:hyperlink>
      <w:r w:rsidRPr="00BD3485">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BD3485">
          <w:rPr>
            <w:rFonts w:ascii="Times New Roman" w:hAnsi="Times New Roman"/>
            <w:color w:val="000000"/>
            <w:sz w:val="28"/>
            <w:szCs w:val="28"/>
          </w:rPr>
          <w:t>подпунктом 4 пункта 4 статьи 39.11</w:t>
        </w:r>
      </w:hyperlink>
      <w:r w:rsidRPr="00BD3485">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9" w:history="1">
        <w:r w:rsidRPr="00BD3485">
          <w:rPr>
            <w:rFonts w:ascii="Times New Roman" w:hAnsi="Times New Roman"/>
            <w:color w:val="000000"/>
            <w:sz w:val="28"/>
            <w:szCs w:val="28"/>
          </w:rPr>
          <w:t>пунктом 8 статьи 39.11</w:t>
        </w:r>
      </w:hyperlink>
      <w:r w:rsidRPr="00BD3485">
        <w:rPr>
          <w:rFonts w:ascii="Times New Roman" w:hAnsi="Times New Roman"/>
          <w:color w:val="000000"/>
          <w:sz w:val="28"/>
          <w:szCs w:val="28"/>
        </w:rPr>
        <w:t xml:space="preserve"> </w:t>
      </w:r>
      <w:r w:rsidRPr="00BD3485">
        <w:rPr>
          <w:rFonts w:ascii="Times New Roman" w:hAnsi="Times New Roman"/>
          <w:sz w:val="28"/>
          <w:szCs w:val="28"/>
        </w:rPr>
        <w:t>Земельного Кодекса РФ;</w:t>
      </w:r>
    </w:p>
    <w:p w14:paraId="10A8CE8D"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9) в отношении земельного участка, указанного в заявлении об обмене, опубликовано и размещено в соответствии с </w:t>
      </w:r>
      <w:hyperlink r:id="rId20" w:history="1">
        <w:r w:rsidRPr="00BD3485">
          <w:rPr>
            <w:rFonts w:ascii="Times New Roman" w:hAnsi="Times New Roman"/>
            <w:color w:val="000000"/>
            <w:sz w:val="28"/>
            <w:szCs w:val="28"/>
          </w:rPr>
          <w:t>подпунктом 1 пункта 1 статьи 39.18</w:t>
        </w:r>
      </w:hyperlink>
      <w:r w:rsidRPr="00BD3485">
        <w:rPr>
          <w:rFonts w:ascii="Times New Roman" w:hAnsi="Times New Roman"/>
          <w:color w:val="000000"/>
          <w:sz w:val="28"/>
          <w:szCs w:val="28"/>
        </w:rPr>
        <w:t xml:space="preserve"> </w:t>
      </w:r>
      <w:r w:rsidRPr="00BD3485">
        <w:rPr>
          <w:rFonts w:ascii="Times New Roman" w:hAnsi="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3708AAED"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14:paraId="6292064F"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11) предоставление земельного участка на заявленном виде прав не допускается;</w:t>
      </w:r>
    </w:p>
    <w:p w14:paraId="1708F817"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12) в отношении земельного участка, указанного в заявлении об обмене, не установлен вид разрешенного использования;</w:t>
      </w:r>
    </w:p>
    <w:p w14:paraId="4E2259B4"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13) указанный в заявлении об обмене земельный участок не отнесен к определенной категории земель;</w:t>
      </w:r>
    </w:p>
    <w:p w14:paraId="16D835F2"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lastRenderedPageBreak/>
        <w:t>14)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14:paraId="7F9A396F"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15) границы земельного участка, указанного в заявлении об обмене, подлежат уточнению в соответствии с Федеральным </w:t>
      </w:r>
      <w:hyperlink r:id="rId21" w:history="1">
        <w:r w:rsidRPr="00BD3485">
          <w:rPr>
            <w:rFonts w:ascii="Times New Roman" w:hAnsi="Times New Roman"/>
            <w:color w:val="000000"/>
            <w:sz w:val="28"/>
            <w:szCs w:val="28"/>
          </w:rPr>
          <w:t>законом</w:t>
        </w:r>
      </w:hyperlink>
      <w:r w:rsidRPr="00BD3485">
        <w:rPr>
          <w:rFonts w:ascii="Times New Roman" w:hAnsi="Times New Roman"/>
          <w:sz w:val="28"/>
          <w:szCs w:val="28"/>
        </w:rPr>
        <w:t xml:space="preserve"> "О государственном кадастре недвижимости";</w:t>
      </w:r>
    </w:p>
    <w:p w14:paraId="5A9A6430" w14:textId="77777777"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00271DB" w14:textId="77777777"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14:paraId="28D6D865" w14:textId="77777777" w:rsidR="007F6CD5" w:rsidRPr="007F6CD5" w:rsidRDefault="007F6CD5" w:rsidP="007F6CD5">
      <w:pPr>
        <w:widowControl w:val="0"/>
        <w:autoSpaceDE w:val="0"/>
        <w:spacing w:after="0" w:line="240" w:lineRule="auto"/>
        <w:ind w:firstLine="709"/>
        <w:jc w:val="center"/>
        <w:outlineLvl w:val="2"/>
        <w:rPr>
          <w:rFonts w:ascii="Times New Roman" w:eastAsia="Calibri" w:hAnsi="Times New Roman"/>
          <w:b/>
          <w:color w:val="000000"/>
          <w:sz w:val="28"/>
          <w:szCs w:val="28"/>
        </w:rPr>
      </w:pPr>
      <w:r w:rsidRPr="007F6CD5">
        <w:rPr>
          <w:rFonts w:ascii="Times New Roman" w:eastAsia="Calibri" w:hAnsi="Times New Roman"/>
          <w:b/>
          <w:color w:val="000000"/>
          <w:sz w:val="28"/>
          <w:szCs w:val="28"/>
        </w:rPr>
        <w:t>Размер платы, взимаемой с заявителя при предоставлении муниципальной услуги, и способы ее взимания</w:t>
      </w:r>
    </w:p>
    <w:p w14:paraId="55385BA7" w14:textId="77777777"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14:paraId="6E210203" w14:textId="77777777" w:rsidR="007F6CD5" w:rsidRPr="007F6CD5" w:rsidRDefault="00BD3485" w:rsidP="007F6CD5">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sz w:val="28"/>
          <w:szCs w:val="28"/>
        </w:rPr>
        <w:t>29</w:t>
      </w:r>
      <w:r w:rsidR="007F6CD5" w:rsidRPr="007F6CD5">
        <w:rPr>
          <w:rFonts w:ascii="Times New Roman" w:hAnsi="Times New Roman"/>
          <w:bCs/>
          <w:sz w:val="28"/>
          <w:szCs w:val="28"/>
        </w:rPr>
        <w:t xml:space="preserve">. </w:t>
      </w:r>
      <w:r w:rsidR="007F6CD5" w:rsidRPr="007F6CD5">
        <w:rPr>
          <w:rFonts w:ascii="Times New Roman" w:hAnsi="Times New Roman"/>
          <w:color w:val="000000"/>
          <w:sz w:val="28"/>
          <w:szCs w:val="28"/>
        </w:rPr>
        <w:t>Информация о размере государственной пошлины или иной платы, взимаемой за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03571FF5" w14:textId="77777777" w:rsidR="007F6CD5" w:rsidRPr="007F6CD5" w:rsidRDefault="00BD3485" w:rsidP="007F6CD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30</w:t>
      </w:r>
      <w:r w:rsidR="007F6CD5" w:rsidRPr="007F6CD5">
        <w:rPr>
          <w:rFonts w:ascii="Times New Roman" w:hAnsi="Times New Roman"/>
          <w:bCs/>
          <w:sz w:val="28"/>
          <w:szCs w:val="28"/>
        </w:rPr>
        <w:t>. Предоставление муниципальной услуги осуществляется без взимания платы.</w:t>
      </w:r>
    </w:p>
    <w:p w14:paraId="4071BF03" w14:textId="77777777" w:rsidR="00613925" w:rsidRPr="00565907" w:rsidRDefault="00613925" w:rsidP="00124ABA">
      <w:pPr>
        <w:spacing w:after="0" w:line="240" w:lineRule="auto"/>
        <w:ind w:right="-1"/>
        <w:jc w:val="both"/>
        <w:rPr>
          <w:rFonts w:ascii="Times New Roman" w:hAnsi="Times New Roman"/>
          <w:sz w:val="28"/>
          <w:szCs w:val="28"/>
        </w:rPr>
      </w:pPr>
    </w:p>
    <w:p w14:paraId="66B9BB17" w14:textId="77777777" w:rsidR="007F6CD5" w:rsidRPr="007F6CD5" w:rsidRDefault="007F6CD5" w:rsidP="007F6CD5">
      <w:pPr>
        <w:autoSpaceDE w:val="0"/>
        <w:spacing w:after="0" w:line="240" w:lineRule="auto"/>
        <w:ind w:firstLine="709"/>
        <w:jc w:val="center"/>
        <w:outlineLvl w:val="0"/>
        <w:rPr>
          <w:rFonts w:ascii="Times New Roman" w:hAnsi="Times New Roman"/>
          <w:b/>
          <w:bCs/>
          <w:color w:val="000000"/>
          <w:sz w:val="28"/>
          <w:szCs w:val="28"/>
        </w:rPr>
      </w:pPr>
      <w:r w:rsidRPr="007F6CD5">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E4B5BDC" w14:textId="77777777"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14:paraId="2C100674" w14:textId="77777777" w:rsidR="007F6CD5" w:rsidRDefault="006F6C36"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7F6CD5" w:rsidRPr="007F6CD5">
        <w:rPr>
          <w:rFonts w:ascii="Times New Roman" w:hAnsi="Times New Roman"/>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7DD4499B"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p>
    <w:p w14:paraId="5418CBB9" w14:textId="77777777" w:rsidR="007F6CD5" w:rsidRPr="007F6CD5" w:rsidRDefault="007F6CD5" w:rsidP="007F6CD5">
      <w:pPr>
        <w:widowControl w:val="0"/>
        <w:autoSpaceDE w:val="0"/>
        <w:spacing w:after="0" w:line="240" w:lineRule="auto"/>
        <w:ind w:firstLine="709"/>
        <w:jc w:val="center"/>
        <w:rPr>
          <w:rFonts w:ascii="Times New Roman" w:eastAsia="Calibri" w:hAnsi="Times New Roman"/>
          <w:b/>
          <w:bCs/>
          <w:color w:val="000000"/>
          <w:sz w:val="28"/>
          <w:szCs w:val="28"/>
        </w:rPr>
      </w:pPr>
      <w:r w:rsidRPr="007F6CD5">
        <w:rPr>
          <w:rFonts w:ascii="Times New Roman" w:eastAsia="Calibri" w:hAnsi="Times New Roman"/>
          <w:b/>
          <w:bCs/>
          <w:color w:val="000000"/>
          <w:sz w:val="28"/>
          <w:szCs w:val="28"/>
        </w:rPr>
        <w:t>Срок регистрации запроса заявителя о предоставлении муниципальной услуги, в том числе в электронной форме</w:t>
      </w:r>
    </w:p>
    <w:p w14:paraId="564C6155" w14:textId="77777777" w:rsidR="007F6CD5" w:rsidRPr="007F6CD5" w:rsidRDefault="007F6CD5" w:rsidP="007F6CD5">
      <w:pPr>
        <w:autoSpaceDE w:val="0"/>
        <w:spacing w:after="0" w:line="240" w:lineRule="auto"/>
        <w:ind w:firstLine="709"/>
        <w:jc w:val="both"/>
        <w:rPr>
          <w:rFonts w:ascii="Times New Roman" w:eastAsia="Calibri" w:hAnsi="Times New Roman"/>
          <w:b/>
          <w:bCs/>
          <w:color w:val="000000"/>
          <w:sz w:val="28"/>
          <w:szCs w:val="28"/>
        </w:rPr>
      </w:pPr>
    </w:p>
    <w:p w14:paraId="4B3ECDA6" w14:textId="77777777" w:rsidR="007F6CD5" w:rsidRPr="007F6CD5" w:rsidRDefault="006F6C36" w:rsidP="007F6CD5">
      <w:pPr>
        <w:autoSpaceDE w:val="0"/>
        <w:spacing w:after="0" w:line="240" w:lineRule="auto"/>
        <w:ind w:firstLine="709"/>
        <w:jc w:val="both"/>
        <w:rPr>
          <w:rFonts w:ascii="Times New Roman" w:hAnsi="Times New Roman"/>
          <w:sz w:val="24"/>
          <w:szCs w:val="24"/>
        </w:rPr>
      </w:pPr>
      <w:r>
        <w:rPr>
          <w:rFonts w:ascii="Times New Roman" w:hAnsi="Times New Roman"/>
          <w:bCs/>
          <w:color w:val="000000"/>
          <w:sz w:val="28"/>
          <w:szCs w:val="28"/>
        </w:rPr>
        <w:t>32</w:t>
      </w:r>
      <w:r w:rsidR="007F6CD5" w:rsidRPr="007F6CD5">
        <w:rPr>
          <w:rFonts w:ascii="Times New Roman" w:hAnsi="Times New Roman"/>
          <w:bCs/>
          <w:color w:val="000000"/>
          <w:sz w:val="28"/>
          <w:szCs w:val="28"/>
        </w:rPr>
        <w:t xml:space="preserve">. Регистрация </w:t>
      </w:r>
      <w:r w:rsidR="007F6CD5">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007F6CD5" w:rsidRPr="007F6CD5">
        <w:rPr>
          <w:rFonts w:ascii="Times New Roman" w:hAnsi="Times New Roman"/>
          <w:bCs/>
          <w:color w:val="000000"/>
          <w:sz w:val="28"/>
          <w:szCs w:val="28"/>
        </w:rPr>
        <w:t>,</w:t>
      </w:r>
      <w:r w:rsidR="00BD3485">
        <w:rPr>
          <w:rFonts w:ascii="Times New Roman" w:hAnsi="Times New Roman"/>
          <w:bCs/>
          <w:color w:val="000000"/>
          <w:sz w:val="28"/>
          <w:szCs w:val="28"/>
        </w:rPr>
        <w:t xml:space="preserve"> и </w:t>
      </w:r>
      <w:r>
        <w:rPr>
          <w:rFonts w:ascii="Times New Roman" w:hAnsi="Times New Roman"/>
          <w:bCs/>
          <w:color w:val="000000"/>
          <w:sz w:val="28"/>
          <w:szCs w:val="28"/>
        </w:rPr>
        <w:t>документов,</w:t>
      </w:r>
      <w:r w:rsidR="007F6CD5" w:rsidRPr="007F6CD5">
        <w:rPr>
          <w:rFonts w:ascii="Times New Roman" w:hAnsi="Times New Roman"/>
          <w:bCs/>
          <w:color w:val="000000"/>
          <w:sz w:val="28"/>
          <w:szCs w:val="28"/>
        </w:rPr>
        <w:t xml:space="preserve"> представленных заявителем указанными в пункте </w:t>
      </w:r>
      <w:r w:rsidR="00BD3485">
        <w:rPr>
          <w:rFonts w:ascii="Times New Roman" w:hAnsi="Times New Roman"/>
          <w:bCs/>
          <w:color w:val="000000"/>
          <w:sz w:val="28"/>
          <w:szCs w:val="28"/>
        </w:rPr>
        <w:t>19-20</w:t>
      </w:r>
      <w:r w:rsidR="007F6CD5" w:rsidRPr="007F6CD5">
        <w:rPr>
          <w:rFonts w:ascii="Times New Roman" w:hAnsi="Times New Roman"/>
          <w:bCs/>
          <w:color w:val="000000"/>
          <w:sz w:val="28"/>
          <w:szCs w:val="28"/>
        </w:rPr>
        <w:t xml:space="preserve">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14:paraId="436435FE" w14:textId="77777777" w:rsidR="007F6CD5" w:rsidRPr="007F6CD5" w:rsidRDefault="007F6CD5" w:rsidP="007F6CD5">
      <w:pPr>
        <w:autoSpaceDE w:val="0"/>
        <w:spacing w:after="0" w:line="240" w:lineRule="auto"/>
        <w:ind w:firstLine="709"/>
        <w:jc w:val="both"/>
        <w:rPr>
          <w:rFonts w:ascii="Times New Roman" w:hAnsi="Times New Roman"/>
          <w:sz w:val="24"/>
          <w:szCs w:val="24"/>
        </w:rPr>
      </w:pPr>
      <w:r w:rsidRPr="007F6CD5">
        <w:rPr>
          <w:rFonts w:ascii="Times New Roman" w:hAnsi="Times New Roman"/>
          <w:bCs/>
          <w:color w:val="000000"/>
          <w:sz w:val="28"/>
          <w:szCs w:val="28"/>
        </w:rPr>
        <w:t xml:space="preserve">В случае представления </w:t>
      </w:r>
      <w:r>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sidR="008E17FE">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w:t>
      </w:r>
      <w:r w:rsidRPr="007F6CD5">
        <w:rPr>
          <w:rFonts w:ascii="Times New Roman" w:hAnsi="Times New Roman"/>
          <w:bCs/>
          <w:color w:val="000000"/>
          <w:sz w:val="28"/>
          <w:szCs w:val="28"/>
        </w:rPr>
        <w:lastRenderedPageBreak/>
        <w:t>считается первый рабочий день, следующий за днем представления заявителем указанного уведомления.</w:t>
      </w:r>
    </w:p>
    <w:p w14:paraId="76781F32" w14:textId="77777777" w:rsidR="007F6CD5" w:rsidRPr="007F6CD5" w:rsidRDefault="007F6CD5" w:rsidP="007F6CD5">
      <w:pPr>
        <w:autoSpaceDE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поступившим в </w:t>
      </w:r>
      <w:r w:rsidRPr="007F6CD5">
        <w:rPr>
          <w:rFonts w:ascii="Times New Roman" w:hAnsi="Times New Roman"/>
          <w:color w:val="000000"/>
          <w:sz w:val="28"/>
          <w:szCs w:val="28"/>
        </w:rPr>
        <w:t>Администрацию сельского поселения</w:t>
      </w:r>
      <w:r w:rsidRPr="007F6CD5">
        <w:rPr>
          <w:rFonts w:ascii="Times New Roman" w:hAnsi="Times New Roman"/>
          <w:bCs/>
          <w:color w:val="000000"/>
          <w:sz w:val="28"/>
          <w:szCs w:val="28"/>
        </w:rPr>
        <w:t xml:space="preserve"> со дня его регистрации.</w:t>
      </w:r>
    </w:p>
    <w:p w14:paraId="7951BDC4" w14:textId="77777777" w:rsidR="00613925" w:rsidRPr="00565907" w:rsidRDefault="00613925" w:rsidP="00C643D0">
      <w:pPr>
        <w:spacing w:after="0" w:line="240" w:lineRule="auto"/>
        <w:ind w:right="-1"/>
        <w:jc w:val="both"/>
        <w:rPr>
          <w:rFonts w:ascii="Times New Roman" w:hAnsi="Times New Roman"/>
          <w:sz w:val="28"/>
          <w:szCs w:val="28"/>
        </w:rPr>
      </w:pPr>
    </w:p>
    <w:p w14:paraId="4FEA0B1A" w14:textId="77777777"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 xml:space="preserve">Требования к помещениям, в которых предоставляется </w:t>
      </w:r>
    </w:p>
    <w:p w14:paraId="60B8CADF" w14:textId="77777777"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муниципальная услуга</w:t>
      </w:r>
    </w:p>
    <w:p w14:paraId="2C4BB277" w14:textId="77777777" w:rsidR="007F6CD5" w:rsidRPr="007F6CD5" w:rsidRDefault="007F6CD5" w:rsidP="007F6CD5">
      <w:pPr>
        <w:autoSpaceDE w:val="0"/>
        <w:autoSpaceDN w:val="0"/>
        <w:adjustRightInd w:val="0"/>
        <w:spacing w:after="0" w:line="240" w:lineRule="auto"/>
        <w:jc w:val="both"/>
        <w:rPr>
          <w:rFonts w:ascii="Times New Roman" w:hAnsi="Times New Roman"/>
          <w:bCs/>
          <w:sz w:val="28"/>
          <w:szCs w:val="28"/>
        </w:rPr>
      </w:pPr>
    </w:p>
    <w:p w14:paraId="6F0A56D2" w14:textId="77777777" w:rsidR="007F6CD5" w:rsidRPr="007F6CD5" w:rsidRDefault="006F6C36" w:rsidP="007F6C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7F6CD5" w:rsidRPr="007F6CD5">
        <w:rPr>
          <w:rFonts w:ascii="Times New Roman" w:hAnsi="Times New Roman"/>
          <w:sz w:val="28"/>
          <w:szCs w:val="28"/>
        </w:rPr>
        <w:t xml:space="preserve"> Местоположение административных зданий, в которых осуществляется прием </w:t>
      </w:r>
      <w:r w:rsidR="007F6CD5">
        <w:rPr>
          <w:rFonts w:ascii="Times New Roman" w:hAnsi="Times New Roman"/>
          <w:bCs/>
          <w:sz w:val="28"/>
          <w:szCs w:val="28"/>
        </w:rPr>
        <w:t xml:space="preserve">заявлений </w:t>
      </w:r>
      <w:r>
        <w:rPr>
          <w:rFonts w:ascii="Times New Roman" w:hAnsi="Times New Roman"/>
          <w:bCs/>
          <w:sz w:val="28"/>
          <w:szCs w:val="28"/>
        </w:rPr>
        <w:t>об обменен земельного участка</w:t>
      </w:r>
      <w:r w:rsidR="007F6CD5" w:rsidRPr="007F6CD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AB19D16" w14:textId="77777777" w:rsidR="007F6CD5" w:rsidRPr="007F6CD5" w:rsidRDefault="007F6CD5" w:rsidP="007F6CD5">
      <w:pPr>
        <w:widowControl w:val="0"/>
        <w:tabs>
          <w:tab w:val="left" w:pos="567"/>
        </w:tabs>
        <w:spacing w:after="0" w:line="240" w:lineRule="auto"/>
        <w:ind w:firstLine="709"/>
        <w:contextualSpacing/>
        <w:jc w:val="both"/>
        <w:rPr>
          <w:rFonts w:ascii="Times New Roman" w:hAnsi="Times New Roman"/>
          <w:sz w:val="28"/>
          <w:szCs w:val="28"/>
        </w:rPr>
      </w:pPr>
      <w:r w:rsidRPr="007F6C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AE45D4A"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5DBA2F1"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606E733"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1E03584" w14:textId="77777777"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наименование;</w:t>
      </w:r>
    </w:p>
    <w:p w14:paraId="2171E651" w14:textId="77777777"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местонахождение и юридический адрес;</w:t>
      </w:r>
    </w:p>
    <w:p w14:paraId="299D7157" w14:textId="77777777"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режим работы;</w:t>
      </w:r>
    </w:p>
    <w:p w14:paraId="1811EE20" w14:textId="77777777"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график приема;</w:t>
      </w:r>
    </w:p>
    <w:p w14:paraId="02E8FB19" w14:textId="77777777"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номера телефонов для справок.</w:t>
      </w:r>
    </w:p>
    <w:p w14:paraId="3EF5ADC5"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218478A"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оснащаются:</w:t>
      </w:r>
    </w:p>
    <w:p w14:paraId="287D7C56"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противопожарной системой и средствами пожаротушения;</w:t>
      </w:r>
    </w:p>
    <w:p w14:paraId="7117A4D0"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системой оповещения о возникновении чрезвычайной ситуации;</w:t>
      </w:r>
    </w:p>
    <w:p w14:paraId="331ABAE5"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средствами оказания первой медицинской помощи;</w:t>
      </w:r>
    </w:p>
    <w:p w14:paraId="2380BC6F"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туалетными комнатами для посетителей.</w:t>
      </w:r>
    </w:p>
    <w:p w14:paraId="1CC9AE9D"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3C9109"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94AB23"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8761F48"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приема Заявителей оборудуются информационными табличками (вывесками) с указанием:</w:t>
      </w:r>
    </w:p>
    <w:p w14:paraId="069ACC8D"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номера кабинета и наименования отдела;</w:t>
      </w:r>
    </w:p>
    <w:p w14:paraId="7BA5E3F5"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6272AB0"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графика приема Заявителей.</w:t>
      </w:r>
    </w:p>
    <w:p w14:paraId="479D5F01"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B52849F"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7B6D11B"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При предоставлении муниципальной услуги инвалидам обеспечиваются:</w:t>
      </w:r>
    </w:p>
    <w:p w14:paraId="2B80D0B3"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07D33F58"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E31BE0D"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6554E392"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4AB32A2"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6C2151E"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 xml:space="preserve">допуск сурдопереводчика и </w:t>
      </w:r>
      <w:proofErr w:type="spellStart"/>
      <w:r w:rsidRPr="007F6CD5">
        <w:rPr>
          <w:rFonts w:ascii="Times New Roman" w:hAnsi="Times New Roman"/>
          <w:sz w:val="28"/>
          <w:szCs w:val="28"/>
        </w:rPr>
        <w:t>тифлосурдопереводчика</w:t>
      </w:r>
      <w:proofErr w:type="spellEnd"/>
      <w:r w:rsidRPr="007F6CD5">
        <w:rPr>
          <w:rFonts w:ascii="Times New Roman" w:hAnsi="Times New Roman"/>
          <w:sz w:val="28"/>
          <w:szCs w:val="28"/>
        </w:rPr>
        <w:t>;</w:t>
      </w:r>
    </w:p>
    <w:p w14:paraId="4EB0F671"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75EB1F05" w14:textId="77777777" w:rsid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811F814" w14:textId="77777777"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p>
    <w:p w14:paraId="4466FB72" w14:textId="77777777" w:rsidR="007F6CD5" w:rsidRPr="007F6CD5" w:rsidRDefault="007F6CD5" w:rsidP="007F6CD5">
      <w:pPr>
        <w:autoSpaceDE w:val="0"/>
        <w:spacing w:after="0" w:line="240" w:lineRule="auto"/>
        <w:jc w:val="center"/>
        <w:rPr>
          <w:rFonts w:ascii="Times New Roman" w:hAnsi="Times New Roman"/>
          <w:b/>
          <w:bCs/>
          <w:color w:val="000000"/>
          <w:sz w:val="28"/>
          <w:szCs w:val="28"/>
        </w:rPr>
      </w:pPr>
      <w:r w:rsidRPr="007F6CD5">
        <w:rPr>
          <w:rFonts w:ascii="Times New Roman" w:hAnsi="Times New Roman"/>
          <w:b/>
          <w:bCs/>
          <w:color w:val="000000"/>
          <w:sz w:val="28"/>
          <w:szCs w:val="28"/>
        </w:rPr>
        <w:t>Показатели доступности и качества муниципальной услуги</w:t>
      </w:r>
    </w:p>
    <w:p w14:paraId="3DC918A2" w14:textId="77777777" w:rsidR="007F6CD5" w:rsidRPr="007F6CD5" w:rsidRDefault="007F6CD5" w:rsidP="007F6CD5">
      <w:pPr>
        <w:widowControl w:val="0"/>
        <w:autoSpaceDE w:val="0"/>
        <w:autoSpaceDN w:val="0"/>
        <w:adjustRightInd w:val="0"/>
        <w:spacing w:after="0" w:line="240" w:lineRule="auto"/>
        <w:ind w:firstLine="709"/>
        <w:jc w:val="center"/>
        <w:rPr>
          <w:rFonts w:ascii="Times New Roman" w:hAnsi="Times New Roman"/>
          <w:b/>
          <w:sz w:val="28"/>
          <w:szCs w:val="28"/>
        </w:rPr>
      </w:pPr>
    </w:p>
    <w:p w14:paraId="66C2DEFC" w14:textId="77777777"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34</w:t>
      </w:r>
      <w:r w:rsidR="007F6CD5" w:rsidRPr="007F6CD5">
        <w:rPr>
          <w:rFonts w:ascii="Times New Roman" w:hAnsi="Times New Roman"/>
          <w:bCs/>
          <w:sz w:val="28"/>
          <w:szCs w:val="28"/>
        </w:rPr>
        <w:t>. Основными показателями доступности предоставления муниципальной услуги являются:</w:t>
      </w:r>
    </w:p>
    <w:p w14:paraId="5CF1451C"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EF51BAA"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 xml:space="preserve">возможность получения заявителем уведомлений о предоставлении муниципальной услуги с помощью </w:t>
      </w:r>
      <w:proofErr w:type="spellStart"/>
      <w:r w:rsidRPr="007F6CD5">
        <w:rPr>
          <w:rFonts w:ascii="Times New Roman" w:hAnsi="Times New Roman"/>
          <w:bCs/>
          <w:sz w:val="28"/>
          <w:szCs w:val="28"/>
        </w:rPr>
        <w:t>ЕПГУ</w:t>
      </w:r>
      <w:proofErr w:type="spellEnd"/>
      <w:r w:rsidRPr="007F6CD5">
        <w:rPr>
          <w:rFonts w:ascii="Times New Roman" w:hAnsi="Times New Roman"/>
          <w:bCs/>
          <w:sz w:val="28"/>
          <w:szCs w:val="28"/>
        </w:rPr>
        <w:t>,</w:t>
      </w:r>
      <w:r w:rsidRPr="007F6CD5">
        <w:rPr>
          <w:rFonts w:ascii="Times New Roman" w:hAnsi="Times New Roman"/>
          <w:sz w:val="28"/>
          <w:szCs w:val="24"/>
        </w:rPr>
        <w:t xml:space="preserve"> </w:t>
      </w:r>
      <w:r w:rsidRPr="007F6CD5">
        <w:rPr>
          <w:rFonts w:ascii="Times New Roman" w:hAnsi="Times New Roman"/>
          <w:bCs/>
          <w:sz w:val="28"/>
          <w:szCs w:val="28"/>
        </w:rPr>
        <w:t>регионального портала;</w:t>
      </w:r>
    </w:p>
    <w:p w14:paraId="0C331018"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DFD1933" w14:textId="77777777"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35</w:t>
      </w:r>
      <w:r w:rsidR="007F6CD5" w:rsidRPr="007F6CD5">
        <w:rPr>
          <w:rFonts w:ascii="Times New Roman" w:hAnsi="Times New Roman"/>
          <w:bCs/>
          <w:sz w:val="28"/>
          <w:szCs w:val="28"/>
        </w:rPr>
        <w:t>. Основными показателями качества предоставления муниципальной услуги являются:</w:t>
      </w:r>
    </w:p>
    <w:p w14:paraId="11BC8103"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AE0E82"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3B6F5077"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386ECAC2"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нарушений установленных сроков в процессе предоставления муниципальной услуги;</w:t>
      </w:r>
    </w:p>
    <w:p w14:paraId="0D65530A" w14:textId="77777777"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32F62F4" w14:textId="77777777" w:rsidR="00613925" w:rsidRPr="00565907" w:rsidRDefault="00613925" w:rsidP="005A7931">
      <w:pPr>
        <w:spacing w:after="0" w:line="240" w:lineRule="auto"/>
        <w:ind w:right="-1" w:firstLine="427"/>
        <w:jc w:val="both"/>
        <w:rPr>
          <w:rFonts w:ascii="Times New Roman" w:hAnsi="Times New Roman"/>
          <w:sz w:val="28"/>
          <w:szCs w:val="28"/>
        </w:rPr>
      </w:pPr>
    </w:p>
    <w:p w14:paraId="4BF3E695" w14:textId="77777777" w:rsidR="0066480D" w:rsidRPr="0066480D" w:rsidRDefault="0066480D" w:rsidP="0066480D">
      <w:pPr>
        <w:autoSpaceDE w:val="0"/>
        <w:autoSpaceDN w:val="0"/>
        <w:adjustRightInd w:val="0"/>
        <w:spacing w:after="0" w:line="240" w:lineRule="auto"/>
        <w:jc w:val="center"/>
        <w:rPr>
          <w:rFonts w:ascii="Times New Roman" w:hAnsi="Times New Roman"/>
          <w:b/>
          <w:bCs/>
          <w:color w:val="000000"/>
          <w:sz w:val="28"/>
          <w:szCs w:val="24"/>
        </w:rPr>
      </w:pPr>
      <w:r w:rsidRPr="0066480D">
        <w:rPr>
          <w:rFonts w:ascii="Times New Roman" w:hAnsi="Times New Roman"/>
          <w:b/>
          <w:bCs/>
          <w:color w:val="000000"/>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66480D">
        <w:rPr>
          <w:rFonts w:ascii="Times New Roman" w:hAnsi="Times New Roman"/>
          <w:b/>
          <w:bCs/>
          <w:color w:val="000000"/>
          <w:sz w:val="28"/>
          <w:szCs w:val="28"/>
        </w:rPr>
        <w:t>муниципальной</w:t>
      </w:r>
      <w:r w:rsidRPr="0066480D">
        <w:rPr>
          <w:rFonts w:ascii="Times New Roman" w:hAnsi="Times New Roman"/>
          <w:b/>
          <w:bCs/>
          <w:color w:val="000000"/>
          <w:sz w:val="28"/>
          <w:szCs w:val="24"/>
        </w:rPr>
        <w:t xml:space="preserve"> услуги по экстерриториальному принципу и особенности предоставления </w:t>
      </w:r>
      <w:r w:rsidRPr="0066480D">
        <w:rPr>
          <w:rFonts w:ascii="Times New Roman" w:hAnsi="Times New Roman"/>
          <w:b/>
          <w:bCs/>
          <w:color w:val="000000"/>
          <w:sz w:val="28"/>
          <w:szCs w:val="28"/>
        </w:rPr>
        <w:t xml:space="preserve">муниципальной </w:t>
      </w:r>
      <w:r w:rsidRPr="0066480D">
        <w:rPr>
          <w:rFonts w:ascii="Times New Roman" w:hAnsi="Times New Roman"/>
          <w:b/>
          <w:bCs/>
          <w:color w:val="000000"/>
          <w:sz w:val="28"/>
          <w:szCs w:val="24"/>
        </w:rPr>
        <w:t>услуги в электронной форме</w:t>
      </w:r>
    </w:p>
    <w:p w14:paraId="66E1C7F5" w14:textId="77777777" w:rsidR="0066480D" w:rsidRDefault="0066480D" w:rsidP="005A7931">
      <w:pPr>
        <w:spacing w:after="0" w:line="240" w:lineRule="auto"/>
        <w:ind w:right="-1"/>
        <w:jc w:val="center"/>
        <w:rPr>
          <w:rFonts w:ascii="Times New Roman" w:hAnsi="Times New Roman"/>
          <w:sz w:val="28"/>
          <w:szCs w:val="28"/>
        </w:rPr>
      </w:pPr>
    </w:p>
    <w:p w14:paraId="7EC0ED13" w14:textId="77777777" w:rsidR="0066480D" w:rsidRPr="0066480D" w:rsidRDefault="00E01D0E" w:rsidP="0066480D">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6480D" w:rsidRPr="0066480D">
        <w:rPr>
          <w:rFonts w:ascii="Times New Roman" w:hAnsi="Times New Roman"/>
          <w:color w:val="000000"/>
          <w:sz w:val="28"/>
          <w:szCs w:val="28"/>
        </w:rPr>
        <w:t>. Муниципальная услуга по экстерриториальному принципу и в многофункциональном центре не предоставляется.</w:t>
      </w:r>
    </w:p>
    <w:p w14:paraId="4A53E165" w14:textId="77777777"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37</w:t>
      </w:r>
      <w:r w:rsidR="0066480D" w:rsidRPr="0066480D">
        <w:rPr>
          <w:rFonts w:ascii="Times New Roman" w:hAnsi="Times New Roman"/>
          <w:color w:val="000000"/>
          <w:sz w:val="28"/>
          <w:szCs w:val="28"/>
        </w:rPr>
        <w:t xml:space="preserve">. </w:t>
      </w:r>
      <w:r w:rsidR="0066480D" w:rsidRPr="0066480D">
        <w:rPr>
          <w:rFonts w:ascii="Times New Roman" w:hAnsi="Times New Roman"/>
          <w:sz w:val="28"/>
          <w:szCs w:val="28"/>
        </w:rPr>
        <w:t>Услуги, необходимые и обязательные для предоставления муниципальной услуги, отсутствуют.</w:t>
      </w:r>
    </w:p>
    <w:p w14:paraId="0EFAC453" w14:textId="77777777"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66480D" w:rsidRPr="0066480D">
        <w:rPr>
          <w:rFonts w:ascii="Times New Roman" w:hAnsi="Times New Roman"/>
          <w:sz w:val="28"/>
          <w:szCs w:val="28"/>
        </w:rPr>
        <w:t xml:space="preserve">. При предоставлении муниципальной услуги Администрация сельского поселения использует следующие информационные системы: </w:t>
      </w:r>
    </w:p>
    <w:p w14:paraId="454A5575" w14:textId="77777777"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proofErr w:type="spellStart"/>
      <w:r w:rsidRPr="0066480D">
        <w:rPr>
          <w:rFonts w:ascii="Times New Roman" w:hAnsi="Times New Roman"/>
          <w:color w:val="000000"/>
          <w:sz w:val="28"/>
          <w:szCs w:val="28"/>
          <w:shd w:val="clear" w:color="auto" w:fill="FFFFFF"/>
        </w:rPr>
        <w:t>ФГИС</w:t>
      </w:r>
      <w:proofErr w:type="spellEnd"/>
      <w:r w:rsidRPr="0066480D">
        <w:rPr>
          <w:rFonts w:ascii="Times New Roman" w:hAnsi="Times New Roman"/>
          <w:color w:val="000000"/>
          <w:sz w:val="28"/>
          <w:szCs w:val="28"/>
          <w:shd w:val="clear" w:color="auto" w:fill="FFFFFF"/>
        </w:rPr>
        <w:t xml:space="preserve"> «Единая система межведомственного электронного взаимодействия» (</w:t>
      </w:r>
      <w:proofErr w:type="spellStart"/>
      <w:r w:rsidRPr="0066480D">
        <w:rPr>
          <w:rFonts w:ascii="Times New Roman" w:hAnsi="Times New Roman"/>
          <w:color w:val="000000"/>
          <w:sz w:val="28"/>
          <w:szCs w:val="28"/>
          <w:shd w:val="clear" w:color="auto" w:fill="FFFFFF"/>
        </w:rPr>
        <w:t>СМЭВ</w:t>
      </w:r>
      <w:proofErr w:type="spellEnd"/>
      <w:r w:rsidRPr="0066480D">
        <w:rPr>
          <w:rFonts w:ascii="Times New Roman" w:hAnsi="Times New Roman"/>
          <w:color w:val="000000"/>
          <w:sz w:val="28"/>
          <w:szCs w:val="28"/>
          <w:shd w:val="clear" w:color="auto" w:fill="FFFFFF"/>
        </w:rPr>
        <w:t>);</w:t>
      </w:r>
    </w:p>
    <w:p w14:paraId="4FBD30E9" w14:textId="77777777"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ИС Единый портал Государственных услуг (</w:t>
      </w:r>
      <w:proofErr w:type="spellStart"/>
      <w:r w:rsidRPr="0066480D">
        <w:rPr>
          <w:rFonts w:ascii="Times New Roman" w:hAnsi="Times New Roman"/>
          <w:color w:val="000000"/>
          <w:sz w:val="28"/>
          <w:szCs w:val="28"/>
          <w:shd w:val="clear" w:color="auto" w:fill="FFFFFF"/>
        </w:rPr>
        <w:t>ЕПГУ</w:t>
      </w:r>
      <w:proofErr w:type="spellEnd"/>
      <w:r w:rsidRPr="0066480D">
        <w:rPr>
          <w:rFonts w:ascii="Times New Roman" w:hAnsi="Times New Roman"/>
          <w:color w:val="000000"/>
          <w:sz w:val="28"/>
          <w:szCs w:val="28"/>
          <w:shd w:val="clear" w:color="auto" w:fill="FFFFFF"/>
        </w:rPr>
        <w:t>);</w:t>
      </w:r>
    </w:p>
    <w:p w14:paraId="280A3875" w14:textId="77777777"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proofErr w:type="spellStart"/>
      <w:r w:rsidRPr="0066480D">
        <w:rPr>
          <w:rFonts w:ascii="Times New Roman" w:hAnsi="Times New Roman"/>
          <w:color w:val="000000"/>
          <w:sz w:val="28"/>
          <w:szCs w:val="28"/>
          <w:shd w:val="clear" w:color="auto" w:fill="FFFFFF"/>
        </w:rPr>
        <w:t>ФГИС</w:t>
      </w:r>
      <w:proofErr w:type="spellEnd"/>
      <w:r w:rsidRPr="0066480D">
        <w:rPr>
          <w:rFonts w:ascii="Times New Roman" w:hAnsi="Times New Roman"/>
          <w:color w:val="000000"/>
          <w:sz w:val="28"/>
          <w:szCs w:val="28"/>
          <w:shd w:val="clear" w:color="auto" w:fill="FFFFFF"/>
        </w:rPr>
        <w:t xml:space="preserve"> «Единая система идентификации и аутентификации в инфраструктуре, обеспечивающей информационно-технологическое </w:t>
      </w:r>
      <w:r w:rsidRPr="0066480D">
        <w:rPr>
          <w:rFonts w:ascii="Times New Roman" w:hAnsi="Times New Roman"/>
          <w:color w:val="000000"/>
          <w:sz w:val="28"/>
          <w:szCs w:val="28"/>
          <w:shd w:val="clear" w:color="auto" w:fill="FFFFFF"/>
        </w:rPr>
        <w:lastRenderedPageBreak/>
        <w:t>взаимодействие информационных систем, используемых для предоставления государственных и муниципальных услуг в электронной форме» (</w:t>
      </w:r>
      <w:proofErr w:type="spellStart"/>
      <w:r w:rsidRPr="0066480D">
        <w:rPr>
          <w:rFonts w:ascii="Times New Roman" w:hAnsi="Times New Roman"/>
          <w:color w:val="000000"/>
          <w:sz w:val="28"/>
          <w:szCs w:val="28"/>
          <w:shd w:val="clear" w:color="auto" w:fill="FFFFFF"/>
        </w:rPr>
        <w:t>ЕСИА</w:t>
      </w:r>
      <w:proofErr w:type="spellEnd"/>
      <w:r w:rsidRPr="0066480D">
        <w:rPr>
          <w:rFonts w:ascii="Times New Roman" w:hAnsi="Times New Roman"/>
          <w:color w:val="000000"/>
          <w:sz w:val="28"/>
          <w:szCs w:val="28"/>
          <w:shd w:val="clear" w:color="auto" w:fill="FFFFFF"/>
        </w:rPr>
        <w:t>);</w:t>
      </w:r>
    </w:p>
    <w:p w14:paraId="2B24A3DE" w14:textId="77777777"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Региональный портал государственных услуг Омской области.</w:t>
      </w:r>
    </w:p>
    <w:p w14:paraId="37AF3A70" w14:textId="77777777" w:rsidR="00613925" w:rsidRPr="00565907" w:rsidRDefault="00E01D0E"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39</w:t>
      </w:r>
      <w:r w:rsidR="007B7010" w:rsidRPr="00565907">
        <w:rPr>
          <w:rFonts w:ascii="Times New Roman" w:hAnsi="Times New Roman"/>
          <w:sz w:val="28"/>
          <w:szCs w:val="28"/>
        </w:rPr>
        <w:t xml:space="preserve">. </w:t>
      </w:r>
      <w:r w:rsidR="00613925" w:rsidRPr="00565907">
        <w:rPr>
          <w:rFonts w:ascii="Times New Roman" w:hAnsi="Times New Roman"/>
          <w:sz w:val="28"/>
          <w:szCs w:val="28"/>
        </w:rPr>
        <w:t>При предоставлении</w:t>
      </w:r>
      <w:r w:rsidR="00AA5CD5" w:rsidRPr="00565907">
        <w:t xml:space="preserve">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14:paraId="5861BCC4"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14:paraId="3893A27D"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14:paraId="12CD75D9"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14:paraId="6F2EB08A"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14:paraId="6D378C80"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14:paraId="0715F9C6" w14:textId="77777777"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0B7B26">
        <w:rPr>
          <w:rFonts w:ascii="Times New Roman" w:hAnsi="Times New Roman"/>
          <w:sz w:val="28"/>
          <w:szCs w:val="28"/>
        </w:rPr>
        <w:t>уполномоченного органа</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0B7B26">
        <w:rPr>
          <w:rFonts w:ascii="Times New Roman" w:hAnsi="Times New Roman"/>
          <w:sz w:val="28"/>
          <w:szCs w:val="28"/>
        </w:rPr>
        <w:t xml:space="preserve">муниципальных услуг органами предоставляющие </w:t>
      </w:r>
      <w:r w:rsidRPr="00565907">
        <w:rPr>
          <w:rFonts w:ascii="Times New Roman" w:hAnsi="Times New Roman"/>
          <w:sz w:val="28"/>
          <w:szCs w:val="28"/>
        </w:rPr>
        <w:t>муниципальные услуги, их должностными лицами,  муниципальными служащими.</w:t>
      </w:r>
    </w:p>
    <w:p w14:paraId="711BCA5D" w14:textId="77777777"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14:paraId="522F3CC8" w14:textId="77777777" w:rsidR="008B46DB" w:rsidRDefault="008B46DB" w:rsidP="005A7931">
      <w:pPr>
        <w:autoSpaceDE w:val="0"/>
        <w:autoSpaceDN w:val="0"/>
        <w:adjustRightInd w:val="0"/>
        <w:spacing w:after="0" w:line="240" w:lineRule="auto"/>
        <w:ind w:right="-1"/>
        <w:jc w:val="center"/>
        <w:rPr>
          <w:rFonts w:ascii="Times New Roman" w:hAnsi="Times New Roman"/>
          <w:b/>
          <w:bCs/>
          <w:sz w:val="28"/>
          <w:szCs w:val="28"/>
        </w:rPr>
      </w:pPr>
      <w:r>
        <w:rPr>
          <w:rFonts w:ascii="Times New Roman" w:hAnsi="Times New Roman"/>
          <w:b/>
          <w:bCs/>
          <w:sz w:val="28"/>
          <w:szCs w:val="28"/>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w:t>
      </w:r>
    </w:p>
    <w:p w14:paraId="793BAD2E" w14:textId="77777777" w:rsidR="00364FDD" w:rsidRPr="00565907" w:rsidRDefault="00EE3048"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 административных процедур, требования к порядку их выполнения, в том числе особенности выполнения административны</w:t>
      </w:r>
      <w:r w:rsidR="00492708">
        <w:rPr>
          <w:rFonts w:ascii="Times New Roman" w:hAnsi="Times New Roman"/>
          <w:b/>
          <w:bCs/>
          <w:sz w:val="28"/>
          <w:szCs w:val="28"/>
        </w:rPr>
        <w:t>х процедур в электронной форме</w:t>
      </w:r>
    </w:p>
    <w:p w14:paraId="016FA677" w14:textId="77777777"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14:paraId="3351D44F" w14:textId="77777777" w:rsidR="00125F62" w:rsidRPr="008B46DB"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8B46DB">
        <w:rPr>
          <w:rFonts w:ascii="Times New Roman" w:hAnsi="Times New Roman"/>
          <w:b/>
          <w:sz w:val="28"/>
          <w:szCs w:val="28"/>
        </w:rPr>
        <w:t xml:space="preserve">Описание последовательности действий при предоставлении </w:t>
      </w:r>
      <w:r w:rsidR="00CA5C88" w:rsidRPr="008B46DB">
        <w:rPr>
          <w:rFonts w:ascii="Times New Roman" w:hAnsi="Times New Roman"/>
          <w:b/>
          <w:sz w:val="28"/>
          <w:szCs w:val="28"/>
        </w:rPr>
        <w:br/>
      </w:r>
      <w:r w:rsidRPr="008B46DB">
        <w:rPr>
          <w:rFonts w:ascii="Times New Roman" w:hAnsi="Times New Roman"/>
          <w:b/>
          <w:sz w:val="28"/>
          <w:szCs w:val="28"/>
        </w:rPr>
        <w:t>муниципальной услуги</w:t>
      </w:r>
    </w:p>
    <w:p w14:paraId="654AB390" w14:textId="77777777"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14:paraId="7DD790FC" w14:textId="77777777" w:rsidR="00125F62" w:rsidRPr="00565907" w:rsidRDefault="00E01D0E" w:rsidP="005A7931">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40.</w:t>
      </w:r>
      <w:r w:rsidR="001D2696" w:rsidRPr="00565907">
        <w:rPr>
          <w:rFonts w:ascii="Times New Roman" w:hAnsi="Times New Roman"/>
          <w:sz w:val="28"/>
          <w:szCs w:val="28"/>
        </w:rPr>
        <w:t>.</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F22F96">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14:paraId="51E20AD5"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прием и регистрация заявления и документов, подлежащих представлению заявителем;</w:t>
      </w:r>
    </w:p>
    <w:p w14:paraId="67C66DCF"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426F95A3"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принятие решения об обмене земельных участков или принятие решения об отказе в обмене земельных участков;</w:t>
      </w:r>
    </w:p>
    <w:p w14:paraId="4DCC5638" w14:textId="77777777" w:rsidR="00A4550E" w:rsidRDefault="00E01D0E" w:rsidP="00E01D0E">
      <w:pPr>
        <w:pStyle w:val="ConsPlusNonformat"/>
        <w:ind w:right="-1" w:firstLine="709"/>
        <w:rPr>
          <w:rFonts w:ascii="Times New Roman" w:hAnsi="Times New Roman" w:cs="Times New Roman"/>
          <w:sz w:val="28"/>
          <w:szCs w:val="28"/>
        </w:rPr>
      </w:pPr>
      <w:r w:rsidRPr="00E01D0E">
        <w:rPr>
          <w:rFonts w:ascii="Times New Roman" w:hAnsi="Times New Roman" w:cs="Times New Roman"/>
          <w:sz w:val="28"/>
          <w:szCs w:val="28"/>
        </w:rPr>
        <w:t>4) направление (выдача) заявителю результатов предоставления муниципальной услуги</w:t>
      </w:r>
    </w:p>
    <w:p w14:paraId="3314918A" w14:textId="77777777" w:rsidR="00E01D0E" w:rsidRDefault="00E01D0E" w:rsidP="00E01D0E">
      <w:pPr>
        <w:pStyle w:val="ConsPlusNonformat"/>
        <w:ind w:right="-1" w:firstLine="709"/>
        <w:rPr>
          <w:rFonts w:ascii="Times New Roman" w:hAnsi="Times New Roman" w:cs="Times New Roman"/>
          <w:sz w:val="28"/>
          <w:szCs w:val="28"/>
        </w:rPr>
      </w:pPr>
    </w:p>
    <w:p w14:paraId="2AED23EB" w14:textId="77777777" w:rsidR="00F34D09" w:rsidRDefault="00F34D09" w:rsidP="00E01D0E">
      <w:pPr>
        <w:pStyle w:val="ConsPlusNormal"/>
        <w:jc w:val="center"/>
        <w:outlineLvl w:val="2"/>
        <w:rPr>
          <w:rFonts w:ascii="Times New Roman" w:hAnsi="Times New Roman" w:cs="Times New Roman"/>
          <w:sz w:val="28"/>
          <w:szCs w:val="28"/>
        </w:rPr>
      </w:pPr>
    </w:p>
    <w:p w14:paraId="7EE27646" w14:textId="77777777" w:rsidR="00F34D09" w:rsidRDefault="00F34D09" w:rsidP="00E01D0E">
      <w:pPr>
        <w:pStyle w:val="ConsPlusNormal"/>
        <w:jc w:val="center"/>
        <w:outlineLvl w:val="2"/>
        <w:rPr>
          <w:rFonts w:ascii="Times New Roman" w:hAnsi="Times New Roman" w:cs="Times New Roman"/>
          <w:sz w:val="28"/>
          <w:szCs w:val="28"/>
        </w:rPr>
      </w:pPr>
    </w:p>
    <w:p w14:paraId="487EBABD" w14:textId="77777777" w:rsidR="00F34D09" w:rsidRDefault="00F34D09" w:rsidP="00E01D0E">
      <w:pPr>
        <w:pStyle w:val="ConsPlusNormal"/>
        <w:jc w:val="center"/>
        <w:outlineLvl w:val="2"/>
        <w:rPr>
          <w:rFonts w:ascii="Times New Roman" w:hAnsi="Times New Roman" w:cs="Times New Roman"/>
          <w:sz w:val="28"/>
          <w:szCs w:val="28"/>
        </w:rPr>
      </w:pPr>
    </w:p>
    <w:p w14:paraId="372023E4" w14:textId="50E0508B" w:rsidR="00E01D0E" w:rsidRPr="00E01D0E" w:rsidRDefault="00E01D0E" w:rsidP="00E01D0E">
      <w:pPr>
        <w:pStyle w:val="ConsPlusNormal"/>
        <w:jc w:val="center"/>
        <w:outlineLvl w:val="2"/>
        <w:rPr>
          <w:rFonts w:ascii="Times New Roman" w:hAnsi="Times New Roman" w:cs="Times New Roman"/>
          <w:sz w:val="28"/>
          <w:szCs w:val="28"/>
        </w:rPr>
      </w:pPr>
      <w:bookmarkStart w:id="4" w:name="_GoBack"/>
      <w:bookmarkEnd w:id="4"/>
      <w:r w:rsidRPr="00E01D0E">
        <w:rPr>
          <w:rFonts w:ascii="Times New Roman" w:hAnsi="Times New Roman" w:cs="Times New Roman"/>
          <w:sz w:val="28"/>
          <w:szCs w:val="28"/>
        </w:rPr>
        <w:lastRenderedPageBreak/>
        <w:t>ПРИЕМ И РЕГИСТРАЦИЯ ЗАЯВЛЕНИЯ И ДОКУМЕНТОВ, ПОДЛЕЖАЩИХ ПРЕДСТАВЛЕНИЮ ЗАЯВИТЕЛЕМ</w:t>
      </w:r>
    </w:p>
    <w:p w14:paraId="670DA39D" w14:textId="77777777" w:rsidR="00E01D0E" w:rsidRPr="00E01D0E" w:rsidRDefault="00E01D0E" w:rsidP="00E01D0E">
      <w:pPr>
        <w:widowControl w:val="0"/>
        <w:autoSpaceDE w:val="0"/>
        <w:autoSpaceDN w:val="0"/>
        <w:adjustRightInd w:val="0"/>
        <w:spacing w:after="0" w:line="240" w:lineRule="auto"/>
        <w:jc w:val="both"/>
        <w:rPr>
          <w:rFonts w:ascii="Times New Roman" w:hAnsi="Times New Roman"/>
          <w:sz w:val="28"/>
          <w:szCs w:val="28"/>
        </w:rPr>
      </w:pPr>
    </w:p>
    <w:p w14:paraId="114AAA4F"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bookmarkStart w:id="5" w:name="Par539"/>
      <w:bookmarkEnd w:id="5"/>
      <w:r>
        <w:rPr>
          <w:rFonts w:ascii="Times New Roman" w:hAnsi="Times New Roman"/>
          <w:sz w:val="28"/>
          <w:szCs w:val="28"/>
        </w:rPr>
        <w:t>41</w:t>
      </w:r>
      <w:r w:rsidRPr="00E01D0E">
        <w:rPr>
          <w:rFonts w:ascii="Times New Roman" w:hAnsi="Times New Roman"/>
          <w:sz w:val="28"/>
          <w:szCs w:val="28"/>
        </w:rPr>
        <w:t xml:space="preserve">. Основанием для начала административной процедуры является поступление в Администрацию </w:t>
      </w:r>
      <w:hyperlink w:anchor="Par707" w:tooltip="Ссылка на текущий документ" w:history="1">
        <w:r w:rsidRPr="00E01D0E">
          <w:rPr>
            <w:rFonts w:ascii="Times New Roman" w:hAnsi="Times New Roman"/>
            <w:color w:val="000000"/>
            <w:sz w:val="28"/>
            <w:szCs w:val="28"/>
          </w:rPr>
          <w:t>заявления</w:t>
        </w:r>
      </w:hyperlink>
      <w:r w:rsidRPr="00E01D0E">
        <w:rPr>
          <w:rFonts w:ascii="Times New Roman" w:hAnsi="Times New Roman"/>
          <w:sz w:val="28"/>
          <w:szCs w:val="28"/>
        </w:rPr>
        <w:t xml:space="preserve"> по форме согласно приложению 1 к настоящему административному регламенту и прилагаемых к нему документов, которые подаются заявителем одним из следующих способов:</w:t>
      </w:r>
    </w:p>
    <w:p w14:paraId="78745E3B"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путем личного обращения гражданина, руководителя юридического лица, индивидуального предпринимателя или их представителя в Администрацию;</w:t>
      </w:r>
    </w:p>
    <w:p w14:paraId="234FECDB"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через организации почтовой связи;</w:t>
      </w:r>
    </w:p>
    <w:p w14:paraId="4C3E44EE"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14:paraId="0BE74138"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14:paraId="41BDC441"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1) осуществляет их регистрацию </w:t>
      </w:r>
      <w:r>
        <w:rPr>
          <w:rFonts w:ascii="Times New Roman" w:hAnsi="Times New Roman"/>
          <w:sz w:val="28"/>
          <w:szCs w:val="28"/>
        </w:rPr>
        <w:t>заявления</w:t>
      </w:r>
      <w:r w:rsidRPr="00E01D0E">
        <w:rPr>
          <w:rFonts w:ascii="Times New Roman" w:hAnsi="Times New Roman"/>
          <w:sz w:val="28"/>
          <w:szCs w:val="28"/>
        </w:rPr>
        <w:t xml:space="preserve">, либо отказывает в принятии заявления при наличии оснований, указанных в </w:t>
      </w:r>
      <w:r>
        <w:rPr>
          <w:rFonts w:ascii="Times New Roman" w:hAnsi="Times New Roman"/>
          <w:sz w:val="28"/>
          <w:szCs w:val="28"/>
        </w:rPr>
        <w:t>настоящем административном регламенте</w:t>
      </w:r>
      <w:r w:rsidRPr="00E01D0E">
        <w:rPr>
          <w:rFonts w:ascii="Times New Roman" w:hAnsi="Times New Roman"/>
          <w:sz w:val="28"/>
          <w:szCs w:val="28"/>
        </w:rPr>
        <w:t>;</w:t>
      </w:r>
    </w:p>
    <w:p w14:paraId="281ED352"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2) передает их должностному лицу Администрации, ответственному за рассмотрение документов, либо, в случае непредставления заявителем документов, указанных в пункте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14:paraId="419DC53C" w14:textId="77777777"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Результатом выполнения данной административной процедуры является регистрация заявления и прилагаемых к нему документов.</w:t>
      </w:r>
    </w:p>
    <w:p w14:paraId="5CA45D78" w14:textId="77777777"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14:paraId="28A2BA28" w14:textId="77777777" w:rsidR="00E01D0E" w:rsidRPr="00F06718" w:rsidRDefault="00E01D0E" w:rsidP="00E01D0E">
      <w:pPr>
        <w:pStyle w:val="ConsPlusNormal"/>
        <w:jc w:val="center"/>
        <w:outlineLvl w:val="2"/>
        <w:rPr>
          <w:rFonts w:ascii="Times New Roman" w:hAnsi="Times New Roman" w:cs="Times New Roman"/>
          <w:sz w:val="28"/>
          <w:szCs w:val="28"/>
        </w:rPr>
      </w:pPr>
      <w:r w:rsidRPr="00F0671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05CC6A26" w14:textId="77777777"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14:paraId="0E10F093"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r w:rsidRPr="00E01D0E">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пунктом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w:t>
      </w:r>
    </w:p>
    <w:p w14:paraId="3AE9F6CB"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Должностным лицом Администрации, ответственным за формирование и 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 регистрации заявления и прилагаемых к нему документов формируются и направляются межведомственные запросы:</w:t>
      </w:r>
    </w:p>
    <w:p w14:paraId="3CAD96D9"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Times New Roman" w:hAnsi="Times New Roman"/>
          <w:sz w:val="28"/>
          <w:szCs w:val="28"/>
        </w:rPr>
        <w:t>Омской</w:t>
      </w:r>
      <w:r w:rsidRPr="00E01D0E">
        <w:rPr>
          <w:rFonts w:ascii="Times New Roman" w:hAnsi="Times New Roman"/>
          <w:sz w:val="28"/>
          <w:szCs w:val="28"/>
        </w:rPr>
        <w:t xml:space="preserve"> области в целях получения кадастрового паспорта на земельный участок, выписки из </w:t>
      </w:r>
      <w:proofErr w:type="spellStart"/>
      <w:r w:rsidRPr="00E01D0E">
        <w:rPr>
          <w:rFonts w:ascii="Times New Roman" w:hAnsi="Times New Roman"/>
          <w:sz w:val="28"/>
          <w:szCs w:val="28"/>
        </w:rPr>
        <w:t>ЕГРП</w:t>
      </w:r>
      <w:proofErr w:type="spellEnd"/>
      <w:r w:rsidRPr="00E01D0E">
        <w:rPr>
          <w:rFonts w:ascii="Times New Roman" w:hAnsi="Times New Roman"/>
          <w:sz w:val="28"/>
          <w:szCs w:val="28"/>
        </w:rPr>
        <w:t xml:space="preserve">, </w:t>
      </w:r>
      <w:proofErr w:type="spellStart"/>
      <w:r w:rsidRPr="00E01D0E">
        <w:rPr>
          <w:rFonts w:ascii="Times New Roman" w:hAnsi="Times New Roman"/>
          <w:sz w:val="28"/>
          <w:szCs w:val="28"/>
        </w:rPr>
        <w:t>ГКН</w:t>
      </w:r>
      <w:proofErr w:type="spellEnd"/>
      <w:r w:rsidRPr="00E01D0E">
        <w:rPr>
          <w:rFonts w:ascii="Times New Roman" w:hAnsi="Times New Roman"/>
          <w:sz w:val="28"/>
          <w:szCs w:val="28"/>
        </w:rPr>
        <w:t>;</w:t>
      </w:r>
    </w:p>
    <w:p w14:paraId="6A80D926"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Управление Федеральной налоговой службы - в целях получения выписки </w:t>
      </w:r>
      <w:r w:rsidRPr="00E01D0E">
        <w:rPr>
          <w:rFonts w:ascii="Times New Roman" w:hAnsi="Times New Roman"/>
          <w:sz w:val="28"/>
          <w:szCs w:val="28"/>
        </w:rPr>
        <w:lastRenderedPageBreak/>
        <w:t xml:space="preserve">из </w:t>
      </w:r>
      <w:proofErr w:type="spellStart"/>
      <w:r w:rsidRPr="00E01D0E">
        <w:rPr>
          <w:rFonts w:ascii="Times New Roman" w:hAnsi="Times New Roman"/>
          <w:sz w:val="28"/>
          <w:szCs w:val="28"/>
        </w:rPr>
        <w:t>ЕГРЮЛ</w:t>
      </w:r>
      <w:proofErr w:type="spellEnd"/>
      <w:r w:rsidRPr="00E01D0E">
        <w:rPr>
          <w:rFonts w:ascii="Times New Roman" w:hAnsi="Times New Roman"/>
          <w:sz w:val="28"/>
          <w:szCs w:val="28"/>
        </w:rPr>
        <w:t xml:space="preserve">, в случае если заявителем выступает юридическое лицо, либо получения выписки из </w:t>
      </w:r>
      <w:proofErr w:type="spellStart"/>
      <w:r w:rsidRPr="00E01D0E">
        <w:rPr>
          <w:rFonts w:ascii="Times New Roman" w:hAnsi="Times New Roman"/>
          <w:sz w:val="28"/>
          <w:szCs w:val="28"/>
        </w:rPr>
        <w:t>ЕГРИП</w:t>
      </w:r>
      <w:proofErr w:type="spellEnd"/>
      <w:r w:rsidRPr="00E01D0E">
        <w:rPr>
          <w:rFonts w:ascii="Times New Roman" w:hAnsi="Times New Roman"/>
          <w:sz w:val="28"/>
          <w:szCs w:val="28"/>
        </w:rPr>
        <w:t>, если заявителем выступает индивидуальный предприниматель.</w:t>
      </w:r>
    </w:p>
    <w:p w14:paraId="6C176A3B"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Межведомственные запросы направляются в письменной форме на бумажном носителе или в форме электронного документа.</w:t>
      </w:r>
    </w:p>
    <w:p w14:paraId="59535B0F"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Сведения из </w:t>
      </w:r>
      <w:proofErr w:type="spellStart"/>
      <w:r w:rsidRPr="00E01D0E">
        <w:rPr>
          <w:rFonts w:ascii="Times New Roman" w:hAnsi="Times New Roman"/>
          <w:sz w:val="28"/>
          <w:szCs w:val="28"/>
        </w:rPr>
        <w:t>ЕГРП</w:t>
      </w:r>
      <w:proofErr w:type="spellEnd"/>
      <w:r w:rsidRPr="00E01D0E">
        <w:rPr>
          <w:rFonts w:ascii="Times New Roman" w:hAnsi="Times New Roman"/>
          <w:sz w:val="28"/>
          <w:szCs w:val="28"/>
        </w:rPr>
        <w:t xml:space="preserve">, </w:t>
      </w:r>
      <w:proofErr w:type="spellStart"/>
      <w:r w:rsidRPr="00E01D0E">
        <w:rPr>
          <w:rFonts w:ascii="Times New Roman" w:hAnsi="Times New Roman"/>
          <w:sz w:val="28"/>
          <w:szCs w:val="28"/>
        </w:rPr>
        <w:t>ГКН</w:t>
      </w:r>
      <w:proofErr w:type="spellEnd"/>
      <w:r w:rsidRPr="00E01D0E">
        <w:rPr>
          <w:rFonts w:ascii="Times New Roman" w:hAnsi="Times New Roman"/>
          <w:sz w:val="28"/>
          <w:szCs w:val="28"/>
        </w:rPr>
        <w:t xml:space="preserve">, </w:t>
      </w:r>
      <w:proofErr w:type="spellStart"/>
      <w:r w:rsidRPr="00E01D0E">
        <w:rPr>
          <w:rFonts w:ascii="Times New Roman" w:hAnsi="Times New Roman"/>
          <w:sz w:val="28"/>
          <w:szCs w:val="28"/>
        </w:rPr>
        <w:t>ЕГРЮЛ</w:t>
      </w:r>
      <w:proofErr w:type="spellEnd"/>
      <w:r w:rsidRPr="00E01D0E">
        <w:rPr>
          <w:rFonts w:ascii="Times New Roman" w:hAnsi="Times New Roman"/>
          <w:sz w:val="28"/>
          <w:szCs w:val="28"/>
        </w:rPr>
        <w:t xml:space="preserve">, </w:t>
      </w:r>
      <w:proofErr w:type="spellStart"/>
      <w:r w:rsidRPr="00E01D0E">
        <w:rPr>
          <w:rFonts w:ascii="Times New Roman" w:hAnsi="Times New Roman"/>
          <w:sz w:val="28"/>
          <w:szCs w:val="28"/>
        </w:rPr>
        <w:t>ЕГРИП</w:t>
      </w:r>
      <w:proofErr w:type="spellEnd"/>
      <w:r w:rsidRPr="00E01D0E">
        <w:rPr>
          <w:rFonts w:ascii="Times New Roman" w:hAnsi="Times New Roman"/>
          <w:sz w:val="28"/>
          <w:szCs w:val="28"/>
        </w:rPr>
        <w:t xml:space="preserve"> предоставляются в течение пяти рабочих дней с даты получения запроса.</w:t>
      </w:r>
    </w:p>
    <w:p w14:paraId="6DD93194"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Результатом исполнения административной процедуры является получение Администрацией документов, указанных в </w:t>
      </w:r>
      <w:r>
        <w:rPr>
          <w:rFonts w:ascii="Times New Roman" w:hAnsi="Times New Roman"/>
          <w:sz w:val="28"/>
          <w:szCs w:val="28"/>
        </w:rPr>
        <w:t>настоящем</w:t>
      </w:r>
      <w:r w:rsidRPr="00E01D0E">
        <w:rPr>
          <w:rFonts w:ascii="Times New Roman" w:hAnsi="Times New Roman"/>
          <w:sz w:val="28"/>
          <w:szCs w:val="28"/>
        </w:rPr>
        <w:t xml:space="preserve"> </w:t>
      </w:r>
      <w:r>
        <w:rPr>
          <w:rFonts w:ascii="Times New Roman" w:hAnsi="Times New Roman"/>
          <w:sz w:val="28"/>
          <w:szCs w:val="28"/>
        </w:rPr>
        <w:t>пункте.</w:t>
      </w:r>
    </w:p>
    <w:p w14:paraId="404FE085" w14:textId="77777777"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14:paraId="53651B91" w14:textId="77777777" w:rsidR="00E01D0E" w:rsidRPr="00E01D0E" w:rsidRDefault="00E01D0E" w:rsidP="00E01D0E">
      <w:pPr>
        <w:widowControl w:val="0"/>
        <w:autoSpaceDE w:val="0"/>
        <w:autoSpaceDN w:val="0"/>
        <w:adjustRightInd w:val="0"/>
        <w:spacing w:after="0" w:line="240" w:lineRule="auto"/>
        <w:jc w:val="center"/>
        <w:rPr>
          <w:rFonts w:ascii="Times New Roman" w:hAnsi="Times New Roman"/>
          <w:sz w:val="28"/>
          <w:szCs w:val="28"/>
        </w:rPr>
      </w:pPr>
      <w:r w:rsidRPr="00E01D0E">
        <w:rPr>
          <w:rFonts w:ascii="Times New Roman" w:hAnsi="Times New Roman"/>
          <w:sz w:val="28"/>
          <w:szCs w:val="28"/>
        </w:rPr>
        <w:t>ПРИНЯТИЕ РЕШЕНИЯ ОБ ОБМЕНЕ ЗЕМЕЛЬНЫХ УЧАСТКОВ ИЛИ ПРИНЯТИЕ РЕШЕНИЯ ОБ ОТКАЗЕ В ОБМЕНЕ ЗЕМЕЛЬНЫХ УЧАСТКОВ</w:t>
      </w:r>
    </w:p>
    <w:p w14:paraId="68DF6DED" w14:textId="77777777" w:rsidR="00E01D0E" w:rsidRDefault="00E01D0E" w:rsidP="00E01D0E">
      <w:pPr>
        <w:pStyle w:val="ConsPlusNonformat"/>
        <w:ind w:right="-1" w:firstLine="709"/>
        <w:rPr>
          <w:rFonts w:ascii="Times New Roman" w:hAnsi="Times New Roman" w:cs="Times New Roman"/>
          <w:sz w:val="28"/>
          <w:szCs w:val="28"/>
        </w:rPr>
      </w:pPr>
    </w:p>
    <w:p w14:paraId="5E891EA6"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Pr="00573107">
        <w:rPr>
          <w:rFonts w:ascii="Times New Roman" w:hAnsi="Times New Roman"/>
          <w:sz w:val="28"/>
          <w:szCs w:val="28"/>
        </w:rPr>
        <w:t xml:space="preserve">. Основанием для начала административной процедуры является получение документов, предусмотренных пунктом </w:t>
      </w:r>
      <w:r>
        <w:rPr>
          <w:rFonts w:ascii="Times New Roman" w:hAnsi="Times New Roman"/>
          <w:color w:val="000000"/>
          <w:sz w:val="28"/>
          <w:szCs w:val="28"/>
        </w:rPr>
        <w:t>__</w:t>
      </w:r>
      <w:r w:rsidRPr="00573107">
        <w:rPr>
          <w:rFonts w:ascii="Times New Roman" w:hAnsi="Times New Roman"/>
          <w:sz w:val="28"/>
          <w:szCs w:val="28"/>
        </w:rPr>
        <w:t xml:space="preserve"> настоящего административного регламента.</w:t>
      </w:r>
    </w:p>
    <w:p w14:paraId="4D69A251"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Администрация (должностное лицо Администрации)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w:t>
      </w:r>
      <w:r>
        <w:rPr>
          <w:rFonts w:ascii="Times New Roman" w:hAnsi="Times New Roman"/>
          <w:sz w:val="28"/>
          <w:szCs w:val="28"/>
        </w:rPr>
        <w:t>настоящим административным</w:t>
      </w:r>
      <w:r w:rsidRPr="00573107">
        <w:rPr>
          <w:rFonts w:ascii="Times New Roman" w:hAnsi="Times New Roman"/>
          <w:sz w:val="28"/>
          <w:szCs w:val="28"/>
        </w:rPr>
        <w:t xml:space="preserve"> регламент</w:t>
      </w:r>
      <w:r>
        <w:rPr>
          <w:rFonts w:ascii="Times New Roman" w:hAnsi="Times New Roman"/>
          <w:sz w:val="28"/>
          <w:szCs w:val="28"/>
        </w:rPr>
        <w:t>ом</w:t>
      </w:r>
      <w:r w:rsidRPr="00573107">
        <w:rPr>
          <w:rFonts w:ascii="Times New Roman" w:hAnsi="Times New Roman"/>
          <w:sz w:val="28"/>
          <w:szCs w:val="28"/>
        </w:rPr>
        <w:t xml:space="preserve"> и по результатам указанных рассмотрения и проверки совершает одно из следующих действий:</w:t>
      </w:r>
    </w:p>
    <w:p w14:paraId="6884D95C"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1) принимает решение об обмене земельных участков;</w:t>
      </w:r>
    </w:p>
    <w:p w14:paraId="4B9399C1"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14:paraId="787E5A33" w14:textId="77777777"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bookmarkStart w:id="6" w:name="Par571"/>
      <w:bookmarkEnd w:id="6"/>
      <w:r w:rsidRPr="00573107">
        <w:rPr>
          <w:rFonts w:ascii="Times New Roman" w:hAnsi="Times New Roman"/>
          <w:sz w:val="28"/>
          <w:szCs w:val="28"/>
        </w:rPr>
        <w:t xml:space="preserve"> Результатом исполнения административной процедуры является подписание Администрацией проекта договора мены земельных участков в трех экземплярах.</w:t>
      </w:r>
    </w:p>
    <w:p w14:paraId="2257559C" w14:textId="77777777"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p>
    <w:p w14:paraId="0B7BF78D" w14:textId="77777777" w:rsidR="00573107" w:rsidRPr="00573107" w:rsidRDefault="00573107" w:rsidP="00573107">
      <w:pPr>
        <w:widowControl w:val="0"/>
        <w:autoSpaceDE w:val="0"/>
        <w:autoSpaceDN w:val="0"/>
        <w:adjustRightInd w:val="0"/>
        <w:spacing w:after="0" w:line="240" w:lineRule="auto"/>
        <w:jc w:val="center"/>
        <w:outlineLvl w:val="2"/>
        <w:rPr>
          <w:rFonts w:ascii="Times New Roman" w:hAnsi="Times New Roman"/>
          <w:sz w:val="28"/>
          <w:szCs w:val="28"/>
        </w:rPr>
      </w:pPr>
      <w:r w:rsidRPr="00573107">
        <w:rPr>
          <w:rFonts w:ascii="Times New Roman" w:hAnsi="Times New Roman"/>
          <w:sz w:val="28"/>
          <w:szCs w:val="28"/>
        </w:rPr>
        <w:t>НАПРАВЛЕНИЕ (ВЫДАЧА) ЗАЯВИТЕЛЮ РЕЗУЛЬТАТОВ ПРЕДОСТАВЛЕНИЯ МУНИЦИПАЛЬНОЙ УСЛУГИ</w:t>
      </w:r>
    </w:p>
    <w:p w14:paraId="2DD48057" w14:textId="77777777" w:rsidR="00573107" w:rsidRPr="00573107" w:rsidRDefault="00573107" w:rsidP="00573107">
      <w:pPr>
        <w:widowControl w:val="0"/>
        <w:autoSpaceDE w:val="0"/>
        <w:autoSpaceDN w:val="0"/>
        <w:adjustRightInd w:val="0"/>
        <w:spacing w:after="0" w:line="240" w:lineRule="auto"/>
        <w:jc w:val="both"/>
        <w:rPr>
          <w:rFonts w:ascii="Times New Roman" w:hAnsi="Times New Roman"/>
          <w:sz w:val="28"/>
          <w:szCs w:val="28"/>
        </w:rPr>
      </w:pPr>
    </w:p>
    <w:p w14:paraId="4C4C5236"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573107">
        <w:rPr>
          <w:rFonts w:ascii="Times New Roman" w:hAnsi="Times New Roman"/>
          <w:sz w:val="28"/>
          <w:szCs w:val="28"/>
        </w:rPr>
        <w:t xml:space="preserve"> Основанием для начала административной процедуры является подписание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проекта договора мены земельных участков или письма об отказе в обмене земельных участков.</w:t>
      </w:r>
    </w:p>
    <w:p w14:paraId="26FABBD5"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двух рабочих дней со дня подписания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проектов, указанных в </w:t>
      </w:r>
      <w:hyperlink w:anchor="Par571" w:tooltip="Ссылка на текущий документ" w:history="1">
        <w:r>
          <w:rPr>
            <w:rFonts w:ascii="Times New Roman" w:hAnsi="Times New Roman"/>
            <w:color w:val="000000"/>
            <w:sz w:val="28"/>
            <w:szCs w:val="28"/>
          </w:rPr>
          <w:t>пункте</w:t>
        </w:r>
      </w:hyperlink>
      <w:r>
        <w:rPr>
          <w:rFonts w:ascii="Times New Roman" w:hAnsi="Times New Roman"/>
          <w:color w:val="000000"/>
          <w:sz w:val="28"/>
          <w:szCs w:val="28"/>
        </w:rPr>
        <w:t xml:space="preserve"> 43</w:t>
      </w:r>
      <w:r w:rsidRPr="00573107">
        <w:rPr>
          <w:rFonts w:ascii="Times New Roman" w:hAnsi="Times New Roman"/>
          <w:sz w:val="28"/>
          <w:szCs w:val="28"/>
        </w:rPr>
        <w:t xml:space="preserve">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7C04A887" w14:textId="77777777"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Результатом исполнения административной процедуры является направление заявителю проекта договора мены земельных участков или письма об </w:t>
      </w:r>
      <w:r w:rsidRPr="00573107">
        <w:rPr>
          <w:rFonts w:ascii="Times New Roman" w:hAnsi="Times New Roman"/>
          <w:sz w:val="28"/>
          <w:szCs w:val="28"/>
        </w:rPr>
        <w:lastRenderedPageBreak/>
        <w:t>отказе в обмене земельных участков.</w:t>
      </w:r>
    </w:p>
    <w:p w14:paraId="59C22E30" w14:textId="77777777" w:rsidR="00E01D0E" w:rsidRDefault="00E01D0E" w:rsidP="00573107">
      <w:pPr>
        <w:pStyle w:val="ConsPlusNonformat"/>
        <w:ind w:right="-1"/>
        <w:rPr>
          <w:rFonts w:ascii="Times New Roman" w:hAnsi="Times New Roman" w:cs="Times New Roman"/>
          <w:sz w:val="28"/>
          <w:szCs w:val="28"/>
        </w:rPr>
      </w:pPr>
    </w:p>
    <w:p w14:paraId="0972DE0D" w14:textId="77777777" w:rsidR="00E01D0E" w:rsidRDefault="00E01D0E" w:rsidP="00E01D0E">
      <w:pPr>
        <w:pStyle w:val="ConsPlusNonformat"/>
        <w:ind w:right="-1" w:firstLine="709"/>
        <w:rPr>
          <w:rFonts w:ascii="Times New Roman" w:hAnsi="Times New Roman" w:cs="Times New Roman"/>
          <w:sz w:val="28"/>
          <w:szCs w:val="28"/>
        </w:rPr>
      </w:pPr>
    </w:p>
    <w:p w14:paraId="16BD60CE" w14:textId="77777777"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A4550E">
        <w:rPr>
          <w:rFonts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14:paraId="7A378EA2" w14:textId="77777777"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14:paraId="4067C7D9" w14:textId="77777777"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w:t>
      </w:r>
      <w:r w:rsidR="00A4550E" w:rsidRPr="00A4550E">
        <w:rPr>
          <w:rFonts w:ascii="Times New Roman" w:hAnsi="Times New Roman"/>
          <w:color w:val="000000"/>
          <w:sz w:val="28"/>
          <w:szCs w:val="28"/>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w:t>
      </w:r>
      <w:r w:rsidR="00A4550E">
        <w:rPr>
          <w:rFonts w:ascii="Times New Roman" w:hAnsi="Times New Roman"/>
          <w:color w:val="000000"/>
          <w:sz w:val="28"/>
          <w:szCs w:val="28"/>
        </w:rPr>
        <w:t xml:space="preserve">ункт </w:t>
      </w:r>
      <w:r>
        <w:rPr>
          <w:rFonts w:ascii="Times New Roman" w:hAnsi="Times New Roman"/>
          <w:color w:val="000000"/>
          <w:sz w:val="28"/>
          <w:szCs w:val="28"/>
        </w:rPr>
        <w:t>19-20</w:t>
      </w:r>
      <w:r w:rsidR="00A4550E" w:rsidRPr="00A4550E">
        <w:rPr>
          <w:rFonts w:ascii="Times New Roman" w:hAnsi="Times New Roman"/>
          <w:color w:val="000000"/>
          <w:sz w:val="28"/>
          <w:szCs w:val="28"/>
        </w:rPr>
        <w:t xml:space="preserve"> настоящего Административного регламента.</w:t>
      </w:r>
    </w:p>
    <w:p w14:paraId="686AB85B" w14:textId="77777777"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w:t>
      </w:r>
      <w:r w:rsidR="00A4550E" w:rsidRPr="00A4550E">
        <w:rPr>
          <w:rFonts w:ascii="Times New Roman" w:hAnsi="Times New Roman"/>
          <w:color w:val="000000"/>
          <w:sz w:val="28"/>
          <w:szCs w:val="28"/>
        </w:rPr>
        <w:t>. Основания отказа в приеме заявления об исправлении опечаток и ошибок указаны в пункте 2.12 настоящего Административного регламента.</w:t>
      </w:r>
    </w:p>
    <w:p w14:paraId="612F63CF" w14:textId="77777777"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w:t>
      </w:r>
      <w:r w:rsidR="00A4550E" w:rsidRPr="00A4550E">
        <w:rPr>
          <w:rFonts w:ascii="Times New Roman" w:hAnsi="Times New Roman"/>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214D37D" w14:textId="77777777"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48</w:t>
      </w:r>
      <w:r w:rsidR="00A4550E" w:rsidRPr="00A4550E">
        <w:rPr>
          <w:rFonts w:ascii="Times New Roman" w:hAnsi="Times New Roman"/>
          <w:color w:val="000000"/>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40253B4" w14:textId="77777777"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A4550E" w:rsidRPr="00A4550E">
        <w:rPr>
          <w:rFonts w:ascii="Times New Roman" w:hAnsi="Times New Roman"/>
          <w:color w:val="000000"/>
          <w:sz w:val="28"/>
          <w:szCs w:val="28"/>
        </w:rPr>
        <w:t>. Уполномоченный орган при получении заявлен</w:t>
      </w:r>
      <w:r w:rsidR="00A4550E">
        <w:rPr>
          <w:rFonts w:ascii="Times New Roman" w:hAnsi="Times New Roman"/>
          <w:color w:val="000000"/>
          <w:sz w:val="28"/>
          <w:szCs w:val="28"/>
        </w:rPr>
        <w:t xml:space="preserve">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851EC72" w14:textId="77777777"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50</w:t>
      </w:r>
      <w:r w:rsidR="00A4550E" w:rsidRPr="00A4550E">
        <w:rPr>
          <w:rFonts w:ascii="Times New Roman" w:hAnsi="Times New Roman"/>
          <w:color w:val="000000"/>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14:paraId="49E892E7" w14:textId="77777777" w:rsid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w:t>
      </w:r>
      <w:r w:rsidR="00A4550E" w:rsidRPr="00A4550E">
        <w:rPr>
          <w:rFonts w:ascii="Times New Roman" w:hAnsi="Times New Roman"/>
          <w:color w:val="000000"/>
          <w:sz w:val="28"/>
          <w:szCs w:val="28"/>
        </w:rPr>
        <w:t xml:space="preserve"> Срок устранения опечаток и ошибок не должен превышать 3 (трех) рабочих дней с даты регистрации заявления,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w:t>
      </w:r>
    </w:p>
    <w:p w14:paraId="7A587850" w14:textId="77777777" w:rsid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2F0C9172" w14:textId="77777777"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A4550E">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14:paraId="103489F9" w14:textId="77777777"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p>
    <w:p w14:paraId="4A9DDAD7" w14:textId="77777777" w:rsidR="00A4550E" w:rsidRPr="00A4550E" w:rsidRDefault="00573107" w:rsidP="00A4550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w:t>
      </w:r>
      <w:r w:rsidR="00A4550E" w:rsidRPr="00A4550E">
        <w:rPr>
          <w:rFonts w:ascii="Times New Roman" w:hAnsi="Times New Roman"/>
          <w:color w:val="000000"/>
          <w:sz w:val="28"/>
          <w:szCs w:val="28"/>
        </w:rPr>
        <w:t xml:space="preserve"> При предоставлении муниципальной услуги в электронной форме заявителю обеспечиваются:</w:t>
      </w:r>
    </w:p>
    <w:p w14:paraId="24E14B97" w14:textId="77777777"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информации о порядке и сроках предоставления муниципальной услуги;</w:t>
      </w:r>
    </w:p>
    <w:p w14:paraId="721D9F64" w14:textId="77777777"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формирование заявления;</w:t>
      </w:r>
    </w:p>
    <w:p w14:paraId="7578C0BA" w14:textId="77777777"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4869416" w14:textId="77777777"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 xml:space="preserve">получение результата предоставления муниципальной услуги; </w:t>
      </w:r>
    </w:p>
    <w:p w14:paraId="29EBD4DA" w14:textId="77777777"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сведений о ходе рассмотрения заявления;</w:t>
      </w:r>
    </w:p>
    <w:p w14:paraId="57518643" w14:textId="77777777" w:rsidR="00A4550E" w:rsidRP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осуществление оценки качества предоставления муниципальной услуги;</w:t>
      </w:r>
    </w:p>
    <w:p w14:paraId="6D9894B9" w14:textId="77777777" w:rsid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18E7BFD" w14:textId="77777777" w:rsidR="00492708" w:rsidRDefault="00492708" w:rsidP="00A4550E">
      <w:pPr>
        <w:autoSpaceDE w:val="0"/>
        <w:autoSpaceDN w:val="0"/>
        <w:adjustRightInd w:val="0"/>
        <w:spacing w:after="0" w:line="240" w:lineRule="auto"/>
        <w:ind w:firstLine="709"/>
        <w:jc w:val="both"/>
        <w:rPr>
          <w:rFonts w:ascii="Times New Roman" w:hAnsi="Times New Roman"/>
          <w:color w:val="000000"/>
          <w:sz w:val="28"/>
          <w:szCs w:val="28"/>
        </w:rPr>
      </w:pPr>
    </w:p>
    <w:p w14:paraId="22375947" w14:textId="77777777" w:rsidR="00492708" w:rsidRPr="00492708" w:rsidRDefault="00492708" w:rsidP="00492708">
      <w:pPr>
        <w:autoSpaceDE w:val="0"/>
        <w:autoSpaceDN w:val="0"/>
        <w:adjustRightInd w:val="0"/>
        <w:spacing w:after="0" w:line="240" w:lineRule="auto"/>
        <w:jc w:val="center"/>
        <w:rPr>
          <w:rFonts w:ascii="Times New Roman" w:hAnsi="Times New Roman"/>
          <w:b/>
          <w:color w:val="000000"/>
          <w:sz w:val="28"/>
          <w:szCs w:val="28"/>
        </w:rPr>
      </w:pPr>
      <w:r w:rsidRPr="00492708">
        <w:rPr>
          <w:rFonts w:ascii="Times New Roman" w:hAnsi="Times New Roman"/>
          <w:b/>
          <w:color w:val="000000"/>
          <w:sz w:val="28"/>
          <w:szCs w:val="28"/>
        </w:rPr>
        <w:t>Порядок осуществления административных процедур (действий)</w:t>
      </w:r>
      <w:r w:rsidRPr="00492708">
        <w:rPr>
          <w:rFonts w:ascii="Times New Roman" w:hAnsi="Times New Roman"/>
          <w:color w:val="000000"/>
          <w:sz w:val="28"/>
          <w:szCs w:val="28"/>
        </w:rPr>
        <w:t xml:space="preserve"> </w:t>
      </w:r>
      <w:r w:rsidRPr="00492708">
        <w:rPr>
          <w:rFonts w:ascii="Times New Roman" w:hAnsi="Times New Roman"/>
          <w:b/>
          <w:color w:val="000000"/>
          <w:sz w:val="28"/>
          <w:szCs w:val="28"/>
        </w:rPr>
        <w:t>в электронной форме</w:t>
      </w:r>
      <w:r w:rsidRPr="00492708">
        <w:rPr>
          <w:rFonts w:ascii="Times New Roman" w:hAnsi="Times New Roman"/>
          <w:color w:val="000000"/>
          <w:sz w:val="28"/>
          <w:szCs w:val="28"/>
        </w:rPr>
        <w:t xml:space="preserve"> </w:t>
      </w:r>
    </w:p>
    <w:p w14:paraId="4068AD65"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0AD0C2CD" w14:textId="77777777"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w:t>
      </w:r>
      <w:r w:rsidR="00492708" w:rsidRPr="00492708">
        <w:rPr>
          <w:rFonts w:ascii="Times New Roman" w:hAnsi="Times New Roman"/>
          <w:color w:val="000000"/>
          <w:sz w:val="28"/>
          <w:szCs w:val="28"/>
        </w:rPr>
        <w:t>. Формирование заявления.</w:t>
      </w:r>
    </w:p>
    <w:p w14:paraId="05CDF46A"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Формирование заявления осуществляется посредством заполнения электронной формы заявления на </w:t>
      </w:r>
      <w:proofErr w:type="spellStart"/>
      <w:r w:rsidRPr="00492708">
        <w:rPr>
          <w:rFonts w:ascii="Times New Roman" w:hAnsi="Times New Roman"/>
          <w:color w:val="000000"/>
          <w:sz w:val="28"/>
          <w:szCs w:val="28"/>
        </w:rPr>
        <w:t>ЕПГУ</w:t>
      </w:r>
      <w:proofErr w:type="spellEnd"/>
      <w:r w:rsidRPr="00492708">
        <w:rPr>
          <w:rFonts w:ascii="Times New Roman" w:hAnsi="Times New Roman"/>
          <w:color w:val="000000"/>
          <w:sz w:val="28"/>
          <w:szCs w:val="28"/>
        </w:rPr>
        <w:t xml:space="preserve"> без необходимости дополнительной подачи заявления в какой-либо иной форме.</w:t>
      </w:r>
    </w:p>
    <w:p w14:paraId="492633FD"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492708" w:rsidDel="0050003A">
        <w:rPr>
          <w:rFonts w:ascii="Times New Roman" w:hAnsi="Times New Roman"/>
          <w:color w:val="000000"/>
          <w:sz w:val="28"/>
          <w:szCs w:val="28"/>
        </w:rPr>
        <w:t xml:space="preserve"> </w:t>
      </w:r>
      <w:r w:rsidRPr="00492708">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9A55490"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формировании заявления заявителю обеспечивается:</w:t>
      </w:r>
    </w:p>
    <w:p w14:paraId="36AA087B"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а) возможность копирования и сохранения заявления и иных документов, указанных в пунктах </w:t>
      </w:r>
      <w:r w:rsidR="00573107">
        <w:rPr>
          <w:rFonts w:ascii="Times New Roman" w:hAnsi="Times New Roman"/>
          <w:color w:val="000000"/>
          <w:sz w:val="28"/>
          <w:szCs w:val="28"/>
        </w:rPr>
        <w:t>19-21</w:t>
      </w:r>
      <w:r w:rsidRPr="00492708">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14:paraId="34142D4D"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возможность печати на бумажном носителе копии электронной формы заявления;</w:t>
      </w:r>
    </w:p>
    <w:p w14:paraId="051ABBEB"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A7CAC9"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rsidRPr="00492708">
        <w:rPr>
          <w:rFonts w:ascii="Times New Roman" w:hAnsi="Times New Roman"/>
          <w:color w:val="000000"/>
          <w:sz w:val="28"/>
          <w:szCs w:val="28"/>
        </w:rPr>
        <w:t>ЕСИА</w:t>
      </w:r>
      <w:proofErr w:type="spellEnd"/>
      <w:r w:rsidRPr="00492708">
        <w:rPr>
          <w:rFonts w:ascii="Times New Roman" w:hAnsi="Times New Roman"/>
          <w:color w:val="000000"/>
          <w:sz w:val="28"/>
          <w:szCs w:val="28"/>
        </w:rPr>
        <w:t xml:space="preserve">, и сведений, опубликованных на </w:t>
      </w:r>
      <w:proofErr w:type="spellStart"/>
      <w:r w:rsidRPr="00492708">
        <w:rPr>
          <w:rFonts w:ascii="Times New Roman" w:hAnsi="Times New Roman"/>
          <w:color w:val="000000"/>
          <w:sz w:val="28"/>
          <w:szCs w:val="28"/>
        </w:rPr>
        <w:t>ЕПГУ</w:t>
      </w:r>
      <w:proofErr w:type="spellEnd"/>
      <w:r w:rsidRPr="00492708">
        <w:rPr>
          <w:rFonts w:ascii="Times New Roman" w:hAnsi="Times New Roman"/>
          <w:color w:val="000000"/>
          <w:sz w:val="28"/>
          <w:szCs w:val="28"/>
        </w:rPr>
        <w:t xml:space="preserve">, в части, касающейся сведений, отсутствующих в </w:t>
      </w:r>
      <w:proofErr w:type="spellStart"/>
      <w:r w:rsidRPr="00492708">
        <w:rPr>
          <w:rFonts w:ascii="Times New Roman" w:hAnsi="Times New Roman"/>
          <w:color w:val="000000"/>
          <w:sz w:val="28"/>
          <w:szCs w:val="28"/>
        </w:rPr>
        <w:t>ЕСИА</w:t>
      </w:r>
      <w:proofErr w:type="spellEnd"/>
      <w:r w:rsidRPr="00492708">
        <w:rPr>
          <w:rFonts w:ascii="Times New Roman" w:hAnsi="Times New Roman"/>
          <w:color w:val="000000"/>
          <w:sz w:val="28"/>
          <w:szCs w:val="28"/>
        </w:rPr>
        <w:t>;</w:t>
      </w:r>
    </w:p>
    <w:p w14:paraId="591B657F"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14:paraId="0B11A94F"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е) возможность доступа заявителя на </w:t>
      </w:r>
      <w:proofErr w:type="spellStart"/>
      <w:r w:rsidRPr="00492708">
        <w:rPr>
          <w:rFonts w:ascii="Times New Roman" w:hAnsi="Times New Roman"/>
          <w:color w:val="000000"/>
          <w:sz w:val="28"/>
          <w:szCs w:val="28"/>
        </w:rPr>
        <w:t>ЕПГУ</w:t>
      </w:r>
      <w:proofErr w:type="spellEnd"/>
      <w:r w:rsidRPr="00492708">
        <w:rPr>
          <w:rFonts w:ascii="Times New Roman" w:hAnsi="Times New Roman"/>
          <w:color w:val="000000"/>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3F98EBF4"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proofErr w:type="spellStart"/>
      <w:r w:rsidRPr="00492708">
        <w:rPr>
          <w:rFonts w:ascii="Times New Roman" w:hAnsi="Times New Roman"/>
          <w:color w:val="000000"/>
          <w:sz w:val="28"/>
          <w:szCs w:val="28"/>
        </w:rPr>
        <w:t>ЕПГУ</w:t>
      </w:r>
      <w:proofErr w:type="spellEnd"/>
      <w:r w:rsidRPr="00492708">
        <w:rPr>
          <w:rFonts w:ascii="Times New Roman" w:hAnsi="Times New Roman"/>
          <w:color w:val="000000"/>
          <w:sz w:val="28"/>
          <w:szCs w:val="28"/>
        </w:rPr>
        <w:t>.</w:t>
      </w:r>
    </w:p>
    <w:p w14:paraId="68A0C894" w14:textId="77777777"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w:t>
      </w:r>
      <w:r w:rsidR="00492708" w:rsidRPr="00492708">
        <w:rPr>
          <w:rFonts w:ascii="Times New Roman" w:hAnsi="Times New Roman"/>
          <w:color w:val="000000"/>
          <w:sz w:val="28"/>
          <w:szCs w:val="28"/>
        </w:rPr>
        <w:t xml:space="preserve">. Уполномоченный орган обеспечивает в срок не позднее 1 рабочего дня с момента подачи заявления на </w:t>
      </w:r>
      <w:proofErr w:type="spellStart"/>
      <w:r w:rsidR="00492708" w:rsidRPr="00492708">
        <w:rPr>
          <w:rFonts w:ascii="Times New Roman" w:hAnsi="Times New Roman"/>
          <w:color w:val="000000"/>
          <w:sz w:val="28"/>
          <w:szCs w:val="28"/>
        </w:rPr>
        <w:t>ЕПГУ</w:t>
      </w:r>
      <w:proofErr w:type="spellEnd"/>
      <w:r w:rsidR="00492708" w:rsidRPr="00492708">
        <w:rPr>
          <w:rFonts w:ascii="Times New Roman" w:hAnsi="Times New Roman"/>
          <w:color w:val="000000"/>
          <w:sz w:val="28"/>
          <w:szCs w:val="28"/>
        </w:rPr>
        <w:t>, а в случае его поступления в нерабочий или праздничный день, – в следующий за ним первый рабочий день:</w:t>
      </w:r>
    </w:p>
    <w:p w14:paraId="7B3BC6E7" w14:textId="77777777"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F4A96C3" w14:textId="77777777"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B8680A5" w14:textId="77777777"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w:t>
      </w:r>
      <w:r w:rsidR="00492708" w:rsidRPr="00492708">
        <w:rPr>
          <w:rFonts w:ascii="Times New Roman" w:hAnsi="Times New Roman"/>
          <w:color w:val="000000"/>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w:t>
      </w:r>
      <w:r w:rsidR="00492708" w:rsidRPr="00492708">
        <w:rPr>
          <w:rFonts w:ascii="Times New Roman" w:hAnsi="Times New Roman"/>
          <w:color w:val="000000"/>
          <w:sz w:val="28"/>
          <w:szCs w:val="28"/>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202108F"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Ответственное должностное лицо:</w:t>
      </w:r>
    </w:p>
    <w:p w14:paraId="044216E5"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проверяет наличие электронных заявлений, поступивших с </w:t>
      </w:r>
      <w:proofErr w:type="spellStart"/>
      <w:r w:rsidRPr="00492708">
        <w:rPr>
          <w:rFonts w:ascii="Times New Roman" w:hAnsi="Times New Roman"/>
          <w:color w:val="000000"/>
          <w:sz w:val="28"/>
          <w:szCs w:val="28"/>
        </w:rPr>
        <w:t>ЕПГУ</w:t>
      </w:r>
      <w:proofErr w:type="spellEnd"/>
      <w:r w:rsidRPr="00492708">
        <w:rPr>
          <w:rFonts w:ascii="Times New Roman" w:hAnsi="Times New Roman"/>
          <w:color w:val="000000"/>
          <w:sz w:val="28"/>
          <w:szCs w:val="28"/>
        </w:rPr>
        <w:t>, с периодом не реже 2 раз в день;</w:t>
      </w:r>
    </w:p>
    <w:p w14:paraId="7674F39B"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рассматривает поступившие заявления и приложенные образы документов (документы);</w:t>
      </w:r>
    </w:p>
    <w:p w14:paraId="7FB265C9"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14:paraId="79F7C02F" w14:textId="77777777"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w:t>
      </w:r>
      <w:r w:rsidR="00492708" w:rsidRPr="00492708">
        <w:rPr>
          <w:rFonts w:ascii="Times New Roman" w:hAnsi="Times New Roman"/>
          <w:color w:val="000000"/>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14:paraId="3094C821" w14:textId="77777777" w:rsidR="00492708" w:rsidRPr="00492708" w:rsidRDefault="00492708" w:rsidP="00492708">
      <w:pPr>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proofErr w:type="spellStart"/>
      <w:r w:rsidRPr="00492708">
        <w:rPr>
          <w:rFonts w:ascii="Times New Roman" w:hAnsi="Times New Roman"/>
          <w:bCs/>
          <w:color w:val="000000"/>
          <w:sz w:val="28"/>
          <w:szCs w:val="28"/>
        </w:rPr>
        <w:t>ЕПГУ</w:t>
      </w:r>
      <w:proofErr w:type="spellEnd"/>
      <w:r w:rsidRPr="00492708">
        <w:rPr>
          <w:rFonts w:ascii="Times New Roman" w:hAnsi="Times New Roman"/>
          <w:bCs/>
          <w:color w:val="000000"/>
          <w:sz w:val="28"/>
          <w:szCs w:val="28"/>
        </w:rPr>
        <w:t>;</w:t>
      </w:r>
    </w:p>
    <w:p w14:paraId="56CE79F8"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A2A1315" w14:textId="77777777"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57</w:t>
      </w:r>
      <w:r w:rsidR="00492708" w:rsidRPr="00492708">
        <w:rPr>
          <w:rFonts w:ascii="Times New Roman" w:hAnsi="Times New Roman"/>
          <w:color w:val="000000"/>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sidR="00492708" w:rsidRPr="00492708">
        <w:rPr>
          <w:rFonts w:ascii="Times New Roman" w:hAnsi="Times New Roman"/>
          <w:color w:val="000000"/>
          <w:sz w:val="28"/>
          <w:szCs w:val="28"/>
        </w:rPr>
        <w:t>ЕПГУ</w:t>
      </w:r>
      <w:proofErr w:type="spellEnd"/>
      <w:r w:rsidR="00492708" w:rsidRPr="00492708">
        <w:rPr>
          <w:rFonts w:ascii="Times New Roman" w:hAnsi="Times New Roman"/>
          <w:color w:val="000000"/>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B2AED5C"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предоставлении муниципальной услуги в электронной форме заявителю направляется:</w:t>
      </w:r>
    </w:p>
    <w:p w14:paraId="48E0CF5E"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3802708" w14:textId="77777777"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6664E9A" w14:textId="77777777"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58</w:t>
      </w:r>
      <w:r w:rsidR="00492708" w:rsidRPr="00492708">
        <w:rPr>
          <w:rFonts w:ascii="Times New Roman" w:hAnsi="Times New Roman"/>
          <w:color w:val="000000"/>
          <w:sz w:val="28"/>
          <w:szCs w:val="28"/>
        </w:rPr>
        <w:t>. Оценка качества предоставления муниципальной услуги.</w:t>
      </w:r>
    </w:p>
    <w:p w14:paraId="6DE2249D" w14:textId="77777777"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w:t>
      </w:r>
      <w:hyperlink r:id="rId22" w:history="1">
        <w:r w:rsidRPr="00492708">
          <w:rPr>
            <w:rFonts w:ascii="Times New Roman" w:hAnsi="Times New Roman"/>
            <w:color w:val="000000"/>
            <w:sz w:val="28"/>
            <w:szCs w:val="28"/>
          </w:rPr>
          <w:t>Правилами</w:t>
        </w:r>
      </w:hyperlink>
      <w:r w:rsidRPr="00492708">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492708">
        <w:rPr>
          <w:rFonts w:ascii="Times New Roman" w:hAnsi="Times New Roman"/>
          <w:color w:val="000000"/>
          <w:sz w:val="28"/>
          <w:szCs w:val="28"/>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7A37D7E" w14:textId="77777777" w:rsidR="00673F13"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492708" w:rsidRPr="00492708">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121852" w14:textId="77777777" w:rsidR="00573107"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2F3C01EB" w14:textId="77777777"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Случаи и порядок предоставления</w:t>
      </w:r>
    </w:p>
    <w:p w14:paraId="2C225F3A" w14:textId="77777777"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в упреждающем (</w:t>
      </w:r>
      <w:proofErr w:type="spellStart"/>
      <w:r w:rsidRPr="00BE2163">
        <w:rPr>
          <w:rFonts w:ascii="Times New Roman" w:hAnsi="Times New Roman"/>
          <w:b/>
          <w:bCs/>
          <w:sz w:val="28"/>
          <w:szCs w:val="28"/>
        </w:rPr>
        <w:t>проактивном</w:t>
      </w:r>
      <w:proofErr w:type="spellEnd"/>
      <w:r w:rsidRPr="00BE2163">
        <w:rPr>
          <w:rFonts w:ascii="Times New Roman" w:hAnsi="Times New Roman"/>
          <w:b/>
          <w:bCs/>
          <w:sz w:val="28"/>
          <w:szCs w:val="28"/>
        </w:rPr>
        <w:t>) режиме</w:t>
      </w:r>
    </w:p>
    <w:p w14:paraId="3DABF928" w14:textId="77777777"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14:paraId="09823925" w14:textId="77777777" w:rsidR="00BE2163" w:rsidRPr="00BE2163" w:rsidRDefault="00573107" w:rsidP="00BE2163">
      <w:pPr>
        <w:autoSpaceDE w:val="0"/>
        <w:autoSpaceDN w:val="0"/>
        <w:adjustRightInd w:val="0"/>
        <w:spacing w:after="0" w:line="240" w:lineRule="auto"/>
        <w:ind w:left="142" w:firstLine="540"/>
        <w:jc w:val="both"/>
        <w:rPr>
          <w:rFonts w:ascii="Times New Roman" w:hAnsi="Times New Roman"/>
          <w:bCs/>
          <w:sz w:val="28"/>
          <w:szCs w:val="28"/>
        </w:rPr>
      </w:pPr>
      <w:r>
        <w:rPr>
          <w:rFonts w:ascii="Times New Roman" w:hAnsi="Times New Roman"/>
          <w:bCs/>
          <w:sz w:val="28"/>
          <w:szCs w:val="28"/>
        </w:rPr>
        <w:t>60</w:t>
      </w:r>
      <w:r w:rsidR="00BE2163" w:rsidRPr="00BE2163">
        <w:rPr>
          <w:rFonts w:ascii="Times New Roman" w:hAnsi="Times New Roman"/>
          <w:bCs/>
          <w:sz w:val="28"/>
          <w:szCs w:val="28"/>
        </w:rPr>
        <w:t>. Предоставление государственной услуги в упреждающем (</w:t>
      </w:r>
      <w:proofErr w:type="spellStart"/>
      <w:r w:rsidR="00BE2163" w:rsidRPr="00BE2163">
        <w:rPr>
          <w:rFonts w:ascii="Times New Roman" w:hAnsi="Times New Roman"/>
          <w:bCs/>
          <w:sz w:val="28"/>
          <w:szCs w:val="28"/>
        </w:rPr>
        <w:t>проактивном</w:t>
      </w:r>
      <w:proofErr w:type="spellEnd"/>
      <w:r w:rsidR="00BE2163" w:rsidRPr="00BE2163">
        <w:rPr>
          <w:rFonts w:ascii="Times New Roman" w:hAnsi="Times New Roman"/>
          <w:bCs/>
          <w:sz w:val="28"/>
          <w:szCs w:val="28"/>
        </w:rPr>
        <w:t>) режиме не предусмотрено.</w:t>
      </w:r>
    </w:p>
    <w:p w14:paraId="63D6EA1A" w14:textId="77777777" w:rsidR="00BE2163" w:rsidRPr="00BE2163" w:rsidRDefault="00BE2163" w:rsidP="00BE2163">
      <w:pPr>
        <w:autoSpaceDE w:val="0"/>
        <w:autoSpaceDN w:val="0"/>
        <w:adjustRightInd w:val="0"/>
        <w:spacing w:after="0" w:line="240" w:lineRule="auto"/>
        <w:jc w:val="both"/>
        <w:rPr>
          <w:rFonts w:ascii="Times New Roman" w:hAnsi="Times New Roman"/>
          <w:bCs/>
          <w:sz w:val="28"/>
          <w:szCs w:val="28"/>
        </w:rPr>
      </w:pPr>
    </w:p>
    <w:p w14:paraId="46DFC0FC" w14:textId="77777777"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Варианты предоставления муниципальной</w:t>
      </w:r>
    </w:p>
    <w:p w14:paraId="10FB5FB6" w14:textId="77777777"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услуги, включающие порядок предоставления указанной услуги</w:t>
      </w:r>
    </w:p>
    <w:p w14:paraId="16938CA1" w14:textId="77777777"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отдельным категориям заявителей, объединенных</w:t>
      </w:r>
    </w:p>
    <w:p w14:paraId="3586C937" w14:textId="77777777"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общими признаками, в том числе в отношении результата</w:t>
      </w:r>
    </w:p>
    <w:p w14:paraId="0EE21CD3" w14:textId="77777777"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за получением которого они</w:t>
      </w:r>
    </w:p>
    <w:p w14:paraId="137875F7" w14:textId="77777777"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обратились</w:t>
      </w:r>
    </w:p>
    <w:p w14:paraId="0F5237C3" w14:textId="77777777"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14:paraId="6031DBB3" w14:textId="77777777" w:rsidR="00BE2163" w:rsidRPr="00BE2163" w:rsidRDefault="00573107" w:rsidP="00BE216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61</w:t>
      </w:r>
      <w:r w:rsidR="00BE2163" w:rsidRPr="00BE2163">
        <w:rPr>
          <w:rFonts w:ascii="Times New Roman" w:hAnsi="Times New Roman"/>
          <w:bCs/>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73C65424" w14:textId="77777777" w:rsidR="00BE2163" w:rsidRPr="00BE2163" w:rsidRDefault="00BE2163"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1A96DB6C"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lang w:val="en-US"/>
        </w:rPr>
        <w:t>IV</w:t>
      </w:r>
      <w:r w:rsidRPr="00BE2163">
        <w:rPr>
          <w:rFonts w:ascii="Times New Roman" w:hAnsi="Times New Roman"/>
          <w:b/>
          <w:sz w:val="28"/>
          <w:szCs w:val="28"/>
        </w:rPr>
        <w:t>. Формы контроля за исполнением административного регламента</w:t>
      </w:r>
    </w:p>
    <w:p w14:paraId="286C78E8"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14:paraId="6467185F" w14:textId="77777777" w:rsidR="00BE2163" w:rsidRPr="00BE2163" w:rsidRDefault="007B197B" w:rsidP="00BE2163">
      <w:pPr>
        <w:autoSpaceDE w:val="0"/>
        <w:autoSpaceDN w:val="0"/>
        <w:adjustRightInd w:val="0"/>
        <w:spacing w:after="0" w:line="240" w:lineRule="auto"/>
        <w:ind w:right="-1" w:firstLine="709"/>
        <w:jc w:val="center"/>
        <w:rPr>
          <w:rFonts w:ascii="Times New Roman" w:hAnsi="Times New Roman"/>
          <w:b/>
          <w:sz w:val="28"/>
          <w:szCs w:val="28"/>
        </w:rPr>
      </w:pPr>
      <w:r>
        <w:rPr>
          <w:rFonts w:ascii="Times New Roman" w:hAnsi="Times New Roman"/>
          <w:b/>
          <w:sz w:val="28"/>
          <w:szCs w:val="28"/>
        </w:rPr>
        <w:t>62</w:t>
      </w:r>
      <w:r w:rsidR="00BE2163" w:rsidRPr="00BE2163">
        <w:rPr>
          <w:rFonts w:ascii="Times New Roman" w:hAnsi="Times New Roman"/>
          <w:b/>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w:t>
      </w:r>
      <w:r w:rsidR="00BE2163" w:rsidRPr="00BE2163">
        <w:rPr>
          <w:rFonts w:ascii="Times New Roman" w:hAnsi="Times New Roman"/>
          <w:b/>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14:paraId="621EE846" w14:textId="77777777" w:rsidR="00BE2163" w:rsidRPr="00BE2163" w:rsidRDefault="00BE2163" w:rsidP="00BE2163">
      <w:pPr>
        <w:autoSpaceDE w:val="0"/>
        <w:autoSpaceDN w:val="0"/>
        <w:adjustRightInd w:val="0"/>
        <w:spacing w:after="0" w:line="240" w:lineRule="auto"/>
        <w:ind w:right="-1" w:firstLine="709"/>
        <w:jc w:val="center"/>
        <w:rPr>
          <w:rFonts w:ascii="Times New Roman" w:hAnsi="Times New Roman"/>
          <w:b/>
          <w:sz w:val="28"/>
          <w:szCs w:val="28"/>
        </w:rPr>
      </w:pPr>
    </w:p>
    <w:p w14:paraId="56C1B79F"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62</w:t>
      </w:r>
      <w:r w:rsidR="00BE2163" w:rsidRPr="00BE2163">
        <w:rPr>
          <w:rFonts w:ascii="Times New Roman" w:hAnsi="Times New Roman"/>
          <w:sz w:val="28"/>
          <w:szCs w:val="28"/>
        </w:rPr>
        <w:t>.1. Контроль за деятельностью Администрации сельского поселения по предоставлению муниципальной услуги осуществляется (Главой сельского поселения.</w:t>
      </w:r>
    </w:p>
    <w:p w14:paraId="60AE21B5" w14:textId="77777777"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14:paraId="134FF985" w14:textId="77777777"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63</w:t>
      </w:r>
      <w:r w:rsidR="00BE2163" w:rsidRPr="00BE2163">
        <w:rPr>
          <w:rFonts w:ascii="Times New Roman" w:hAnsi="Times New Roman"/>
          <w:b/>
          <w:sz w:val="28"/>
          <w:szCs w:val="28"/>
        </w:rPr>
        <w:t xml:space="preserve">. Порядок и периодичность осуществления плановых и внеплановых </w:t>
      </w:r>
    </w:p>
    <w:p w14:paraId="7E2411D8"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проверок полноты и качества предоставления муниципальной услуги, </w:t>
      </w:r>
    </w:p>
    <w:p w14:paraId="48CD83F4"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в том числе порядок и формы контроля за полнотой и качеством </w:t>
      </w:r>
    </w:p>
    <w:p w14:paraId="0F4C047B"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предоставлен муниципальной услуги</w:t>
      </w:r>
    </w:p>
    <w:p w14:paraId="7254982E"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14:paraId="325F1113"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.1. Контроль полноты и качества предоставления муниципальной услуги осуществляется путем проведения плановых и внеплановых проверок.</w:t>
      </w:r>
    </w:p>
    <w:p w14:paraId="041EE331"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Плановые проверки проводятся в соответствии с планом работы Администрации сельского поселения, но не реже 1 раза в год.</w:t>
      </w:r>
    </w:p>
    <w:p w14:paraId="2FFE87BF"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14:paraId="52AA8606"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.2. Внеплановые проверки проводятся в форме документарной проверки и (или) выездной проверки в порядке, установленном законодательством.</w:t>
      </w:r>
    </w:p>
    <w:p w14:paraId="72E473A3"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41351DCA"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.3.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2DC4A5AD" w14:textId="77777777"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14:paraId="6C14A8C6" w14:textId="77777777"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64</w:t>
      </w:r>
      <w:r w:rsidR="00BE2163" w:rsidRPr="00BE2163">
        <w:rPr>
          <w:rFonts w:ascii="Times New Roman" w:hAnsi="Times New Roman"/>
          <w:b/>
          <w:sz w:val="28"/>
          <w:szCs w:val="28"/>
        </w:rPr>
        <w:t xml:space="preserve">. Ответственность должностных лиц органа, предоставляющего муниципальную услугу, за решения и действия (бездействие), </w:t>
      </w:r>
    </w:p>
    <w:p w14:paraId="6F9BA658"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принимаемые (осуществляемые) ими в ходе предоставления</w:t>
      </w:r>
    </w:p>
    <w:p w14:paraId="414965E5"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 муниципальной услуги</w:t>
      </w:r>
    </w:p>
    <w:p w14:paraId="37D6D9A2" w14:textId="77777777"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14:paraId="4867F4B7"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64</w:t>
      </w:r>
      <w:r w:rsidR="00BE2163" w:rsidRPr="00BE2163">
        <w:rPr>
          <w:rFonts w:ascii="Times New Roman" w:hAnsi="Times New Roman"/>
          <w:sz w:val="28"/>
          <w:szCs w:val="28"/>
        </w:rPr>
        <w:t xml:space="preserve">.1.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5723FAA7" w14:textId="77777777"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14:paraId="1A53C145" w14:textId="77777777"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65</w:t>
      </w:r>
      <w:r w:rsidR="00BE2163" w:rsidRPr="00BE2163">
        <w:rPr>
          <w:rFonts w:ascii="Times New Roman" w:hAnsi="Times New Roman"/>
          <w:b/>
          <w:sz w:val="28"/>
          <w:szCs w:val="28"/>
        </w:rPr>
        <w:t xml:space="preserve">. Положения, характеризующие требования к порядку и формам </w:t>
      </w:r>
    </w:p>
    <w:p w14:paraId="1A2A3D6D"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контроля за предоставлением муниципальной услуги, </w:t>
      </w:r>
    </w:p>
    <w:p w14:paraId="61832B67"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в том числе со стороны граждан, их объединений и организаций</w:t>
      </w:r>
    </w:p>
    <w:p w14:paraId="00250017" w14:textId="77777777"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14:paraId="26811486"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65.</w:t>
      </w:r>
      <w:r w:rsidR="00BE2163" w:rsidRPr="00BE2163">
        <w:rPr>
          <w:rFonts w:ascii="Times New Roman" w:hAnsi="Times New Roman"/>
          <w:sz w:val="28"/>
          <w:szCs w:val="28"/>
        </w:rPr>
        <w:t xml:space="preserve">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w:t>
      </w:r>
      <w:r w:rsidR="00BE2163" w:rsidRPr="00BE2163">
        <w:rPr>
          <w:rFonts w:ascii="Times New Roman" w:hAnsi="Times New Roman"/>
          <w:sz w:val="28"/>
          <w:szCs w:val="28"/>
        </w:rPr>
        <w:lastRenderedPageBreak/>
        <w:t>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40FD2BED"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p>
    <w:p w14:paraId="4B8B03C1" w14:textId="77777777"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2F1BE918" w14:textId="77777777" w:rsidR="00BE2163" w:rsidRPr="00BE2163" w:rsidRDefault="00BE2163" w:rsidP="00BE2163">
      <w:pPr>
        <w:autoSpaceDE w:val="0"/>
        <w:autoSpaceDN w:val="0"/>
        <w:adjustRightInd w:val="0"/>
        <w:spacing w:after="0" w:line="240" w:lineRule="auto"/>
        <w:ind w:right="-1" w:firstLine="709"/>
        <w:jc w:val="center"/>
        <w:rPr>
          <w:rFonts w:ascii="Times New Roman" w:hAnsi="Times New Roman"/>
          <w:sz w:val="28"/>
          <w:szCs w:val="28"/>
        </w:rPr>
      </w:pPr>
    </w:p>
    <w:p w14:paraId="5CC9F95C"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66</w:t>
      </w:r>
      <w:r w:rsidR="00BE2163" w:rsidRPr="00BE2163">
        <w:rPr>
          <w:rFonts w:ascii="Times New Roman" w:hAnsi="Times New Roman"/>
          <w:sz w:val="28"/>
          <w:szCs w:val="28"/>
        </w:rPr>
        <w:t xml:space="preserve">.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7" w:name="_Hlk41040895"/>
      <w:r w:rsidR="00BE2163" w:rsidRPr="00BE2163">
        <w:rPr>
          <w:rFonts w:ascii="Times New Roman" w:hAnsi="Times New Roman"/>
          <w:sz w:val="28"/>
          <w:szCs w:val="28"/>
        </w:rPr>
        <w:t>руководителю такого органа.</w:t>
      </w:r>
    </w:p>
    <w:bookmarkEnd w:id="7"/>
    <w:p w14:paraId="4B702EBD"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Заявитель может обратиться с жалобой, в том числе в следующих случаях:</w:t>
      </w:r>
    </w:p>
    <w:p w14:paraId="29BDED37"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нарушение срока регистрации запроса заявителя о предоставлении муниципальной услуги;</w:t>
      </w:r>
    </w:p>
    <w:p w14:paraId="764227AD"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нарушение срока предоставления муниципальной услуги; </w:t>
      </w:r>
    </w:p>
    <w:p w14:paraId="62F909BD"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6F77519"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14:paraId="5E5406F6"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89C0520"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747D7CD4"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2AD9EA"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3FF69417"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BE2163">
        <w:rPr>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19C0507"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979D31C"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67</w:t>
      </w:r>
      <w:r w:rsidR="00BE2163" w:rsidRPr="00BE2163">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1A48C80"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40AECE3C"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68</w:t>
      </w:r>
      <w:r w:rsidR="00BE2163" w:rsidRPr="00BE2163">
        <w:rPr>
          <w:rFonts w:ascii="Times New Roman" w:hAnsi="Times New Roman"/>
          <w:sz w:val="28"/>
          <w:szCs w:val="28"/>
        </w:rPr>
        <w:t>. Жалоба должна содержать следующую информацию:</w:t>
      </w:r>
    </w:p>
    <w:p w14:paraId="0D2AB56F"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A7F0A70"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C03D7C"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14:paraId="08038CE0" w14:textId="77777777" w:rsidR="00BE2163" w:rsidRPr="00BE2163" w:rsidRDefault="00BE2163" w:rsidP="002355CA">
      <w:pPr>
        <w:autoSpaceDE w:val="0"/>
        <w:autoSpaceDN w:val="0"/>
        <w:adjustRightInd w:val="0"/>
        <w:spacing w:after="0" w:line="240" w:lineRule="auto"/>
        <w:jc w:val="both"/>
        <w:rPr>
          <w:rFonts w:ascii="Times New Roman" w:hAnsi="Times New Roman"/>
          <w:sz w:val="28"/>
          <w:szCs w:val="28"/>
        </w:rPr>
      </w:pPr>
      <w:r w:rsidRPr="00BE216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закона № 210-ФЗ, их работников.</w:t>
      </w:r>
      <w:r w:rsidR="002355C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14:paraId="0B402427"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69</w:t>
      </w:r>
      <w:r w:rsidR="00BE2163" w:rsidRPr="00BE2163">
        <w:rPr>
          <w:rFonts w:ascii="Times New Roman" w:hAnsi="Times New Roman"/>
          <w:sz w:val="28"/>
          <w:szCs w:val="28"/>
        </w:rPr>
        <w:t>. Поступившая жалоба подлежит регистрации в срок не позднее 1 рабочего дня с момента поступления.</w:t>
      </w:r>
    </w:p>
    <w:p w14:paraId="36B7972D"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70</w:t>
      </w:r>
      <w:r w:rsidR="00BE2163" w:rsidRPr="00BE2163">
        <w:rPr>
          <w:rFonts w:ascii="Times New Roman" w:hAnsi="Times New Roman"/>
          <w:sz w:val="28"/>
          <w:szCs w:val="28"/>
        </w:rPr>
        <w:t xml:space="preserve">. Жалоба, поступившая в орган, предоставляющий муниципальную услугу, предусмотренные частью 1.1 статьи 16 Федерального закона № 210-ФЗ, либо </w:t>
      </w:r>
      <w:r w:rsidR="00BE2163" w:rsidRPr="00BE2163">
        <w:rPr>
          <w:rFonts w:ascii="Times New Roman" w:hAnsi="Times New Roman"/>
          <w:sz w:val="28"/>
          <w:szCs w:val="28"/>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002355CA">
        <w:rPr>
          <w:rFonts w:ascii="Times New Roman" w:hAnsi="Times New Roman"/>
          <w:sz w:val="28"/>
          <w:szCs w:val="28"/>
        </w:rPr>
        <w:t>ений - в течение 5 рабочих дней со дня ее регистрации.</w:t>
      </w:r>
    </w:p>
    <w:p w14:paraId="3C2F7D3A"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71</w:t>
      </w:r>
      <w:r w:rsidR="00BE2163" w:rsidRPr="00BE2163">
        <w:rPr>
          <w:rFonts w:ascii="Times New Roman" w:hAnsi="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04E3F8C9" w14:textId="77777777"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72</w:t>
      </w:r>
      <w:r w:rsidR="00BE2163" w:rsidRPr="00BE2163">
        <w:rPr>
          <w:rFonts w:ascii="Times New Roman" w:hAnsi="Times New Roman"/>
          <w:sz w:val="28"/>
          <w:szCs w:val="28"/>
        </w:rPr>
        <w:t>. По результатам рассмотрения жалобы принимается одно из следующих решений:</w:t>
      </w:r>
    </w:p>
    <w:p w14:paraId="38CBDAE9"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F99F6B4"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в удовлетворении жалобы отказывается. </w:t>
      </w:r>
    </w:p>
    <w:p w14:paraId="509A6454" w14:textId="77777777"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Мотивированный ответ о результатах рассмотрения жалобы направляется заявителю </w:t>
      </w:r>
      <w:r w:rsidR="008B4833">
        <w:rPr>
          <w:rFonts w:ascii="Times New Roman" w:hAnsi="Times New Roman"/>
          <w:sz w:val="28"/>
          <w:szCs w:val="28"/>
        </w:rPr>
        <w:t xml:space="preserve">не позднее дня, следующего за </w:t>
      </w:r>
      <w:r w:rsidR="00BC4D5C">
        <w:rPr>
          <w:rFonts w:ascii="Times New Roman" w:hAnsi="Times New Roman"/>
          <w:sz w:val="28"/>
          <w:szCs w:val="28"/>
        </w:rPr>
        <w:t>днем принятия решения по жалобе</w:t>
      </w:r>
      <w:r w:rsidRPr="00BE2163">
        <w:rPr>
          <w:rFonts w:ascii="Times New Roman" w:hAnsi="Times New Roman"/>
          <w:i/>
          <w:sz w:val="28"/>
          <w:szCs w:val="28"/>
        </w:rPr>
        <w:t>.</w:t>
      </w:r>
    </w:p>
    <w:p w14:paraId="4E07DDFB" w14:textId="77777777" w:rsidR="003378CE" w:rsidRPr="00565907"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pacing w:val="-6"/>
          <w:sz w:val="28"/>
          <w:szCs w:val="28"/>
        </w:rPr>
        <w:br w:type="page"/>
      </w:r>
    </w:p>
    <w:p w14:paraId="1EDBBC81" w14:textId="77777777"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14:paraId="6EDB5DED" w14:textId="77777777" w:rsidR="006A3D18" w:rsidRDefault="006A3D18" w:rsidP="006A3D18">
      <w:pPr>
        <w:pStyle w:val="22"/>
        <w:shd w:val="clear" w:color="auto" w:fill="auto"/>
        <w:spacing w:before="0" w:after="600" w:line="322" w:lineRule="exact"/>
        <w:ind w:left="5520"/>
        <w:jc w:val="right"/>
        <w:rPr>
          <w:color w:val="000000"/>
          <w:lang w:bidi="ru-RU"/>
        </w:rPr>
      </w:pPr>
      <w:r w:rsidRPr="00565907">
        <w:rPr>
          <w:color w:val="000000"/>
          <w:lang w:bidi="ru-RU"/>
        </w:rPr>
        <w:t xml:space="preserve">к Административному регламенту по предоставлению </w:t>
      </w:r>
      <w:r w:rsidR="00F22F96">
        <w:rPr>
          <w:color w:val="000000"/>
          <w:lang w:bidi="ru-RU"/>
        </w:rPr>
        <w:t>муниципальной</w:t>
      </w:r>
      <w:r w:rsidRPr="00565907">
        <w:rPr>
          <w:color w:val="000000"/>
          <w:lang w:bidi="ru-RU"/>
        </w:rPr>
        <w:t xml:space="preserve"> услуги </w:t>
      </w:r>
      <w:proofErr w:type="gramStart"/>
      <w:r w:rsidRPr="00565907">
        <w:rPr>
          <w:color w:val="000000"/>
          <w:lang w:bidi="ru-RU"/>
        </w:rPr>
        <w:t xml:space="preserve">« </w:t>
      </w:r>
      <w:r w:rsidR="00CD11B9" w:rsidRPr="00565907">
        <w:rPr>
          <w:color w:val="000000"/>
          <w:lang w:bidi="ru-RU"/>
        </w:rPr>
        <w:t>_</w:t>
      </w:r>
      <w:proofErr w:type="gramEnd"/>
      <w:r w:rsidR="00CD11B9" w:rsidRPr="00565907">
        <w:rPr>
          <w:color w:val="000000"/>
          <w:lang w:bidi="ru-RU"/>
        </w:rPr>
        <w:t>____________________</w:t>
      </w:r>
      <w:r w:rsidRPr="00565907">
        <w:rPr>
          <w:color w:val="000000"/>
          <w:lang w:bidi="ru-RU"/>
        </w:rPr>
        <w:t>»</w:t>
      </w:r>
    </w:p>
    <w:p w14:paraId="70AF4EB9" w14:textId="77777777" w:rsidR="007B197B" w:rsidRPr="008D1D90" w:rsidRDefault="007B197B" w:rsidP="007B197B">
      <w:pPr>
        <w:pStyle w:val="ConsPlusNonformat"/>
        <w:jc w:val="both"/>
        <w:rPr>
          <w:rFonts w:ascii="Times New Roman" w:hAnsi="Times New Roman" w:cs="Times New Roman"/>
          <w:sz w:val="24"/>
          <w:szCs w:val="24"/>
        </w:rPr>
      </w:pPr>
    </w:p>
    <w:p w14:paraId="106BF257" w14:textId="1AF48AA2" w:rsidR="007B197B"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 xml:space="preserve">Главе </w:t>
      </w:r>
      <w:r w:rsidR="00D560F1">
        <w:rPr>
          <w:rFonts w:ascii="Times New Roman" w:hAnsi="Times New Roman" w:cs="Times New Roman"/>
          <w:sz w:val="24"/>
          <w:szCs w:val="24"/>
        </w:rPr>
        <w:t>Ленинского</w:t>
      </w:r>
      <w:r>
        <w:rPr>
          <w:rFonts w:ascii="Times New Roman" w:hAnsi="Times New Roman" w:cs="Times New Roman"/>
          <w:sz w:val="24"/>
          <w:szCs w:val="24"/>
        </w:rPr>
        <w:t xml:space="preserve"> сельского поселения </w:t>
      </w:r>
    </w:p>
    <w:p w14:paraId="183CB313" w14:textId="77777777"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w:t>
      </w:r>
      <w:r>
        <w:rPr>
          <w:rFonts w:ascii="Times New Roman" w:hAnsi="Times New Roman" w:cs="Times New Roman"/>
          <w:sz w:val="24"/>
          <w:szCs w:val="24"/>
        </w:rPr>
        <w:t>______________________________</w:t>
      </w:r>
    </w:p>
    <w:p w14:paraId="6BAE8D9B" w14:textId="77777777" w:rsidR="007B197B" w:rsidRPr="009D1231" w:rsidRDefault="007B197B" w:rsidP="007B197B">
      <w:pPr>
        <w:pStyle w:val="ConsPlusNonformat"/>
        <w:ind w:left="5670"/>
        <w:rPr>
          <w:rFonts w:ascii="Times New Roman" w:hAnsi="Times New Roman" w:cs="Times New Roman"/>
          <w:sz w:val="18"/>
          <w:szCs w:val="18"/>
        </w:rPr>
      </w:pPr>
      <w:r>
        <w:rPr>
          <w:rFonts w:ascii="Times New Roman" w:hAnsi="Times New Roman" w:cs="Times New Roman"/>
          <w:sz w:val="24"/>
          <w:szCs w:val="24"/>
        </w:rPr>
        <w:tab/>
      </w:r>
      <w:r w:rsidRPr="009D1231">
        <w:rPr>
          <w:rFonts w:ascii="Times New Roman" w:hAnsi="Times New Roman" w:cs="Times New Roman"/>
          <w:sz w:val="18"/>
          <w:szCs w:val="18"/>
        </w:rPr>
        <w:t xml:space="preserve">                 (фамилия, имя, отчество)</w:t>
      </w:r>
    </w:p>
    <w:p w14:paraId="227B6BDF" w14:textId="77777777"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________________</w:t>
      </w:r>
      <w:r>
        <w:rPr>
          <w:rFonts w:ascii="Times New Roman" w:hAnsi="Times New Roman" w:cs="Times New Roman"/>
          <w:sz w:val="24"/>
          <w:szCs w:val="24"/>
        </w:rPr>
        <w:t>___________________</w:t>
      </w:r>
    </w:p>
    <w:p w14:paraId="73E60786" w14:textId="77777777" w:rsidR="007B197B" w:rsidRPr="00E46EFD" w:rsidRDefault="007B197B" w:rsidP="007B197B">
      <w:pPr>
        <w:pStyle w:val="ConsPlusNonformat"/>
        <w:ind w:left="5670"/>
        <w:jc w:val="both"/>
        <w:rPr>
          <w:rFonts w:ascii="Times New Roman" w:hAnsi="Times New Roman" w:cs="Times New Roman"/>
          <w:sz w:val="18"/>
          <w:szCs w:val="18"/>
        </w:rPr>
      </w:pPr>
      <w:r w:rsidRPr="00E46EFD">
        <w:rPr>
          <w:rFonts w:ascii="Times New Roman" w:hAnsi="Times New Roman" w:cs="Times New Roman"/>
          <w:sz w:val="18"/>
          <w:szCs w:val="18"/>
        </w:rPr>
        <w:t>место жительства заявителя, реквизиты документа, удостоверяющего личность</w:t>
      </w:r>
      <w:r>
        <w:rPr>
          <w:rFonts w:ascii="Times New Roman" w:hAnsi="Times New Roman" w:cs="Times New Roman"/>
          <w:sz w:val="18"/>
          <w:szCs w:val="18"/>
        </w:rPr>
        <w:t xml:space="preserve"> </w:t>
      </w:r>
      <w:r w:rsidRPr="00E46EFD">
        <w:rPr>
          <w:rFonts w:ascii="Times New Roman" w:hAnsi="Times New Roman" w:cs="Times New Roman"/>
          <w:sz w:val="18"/>
          <w:szCs w:val="18"/>
        </w:rPr>
        <w:t>заявителя (для гражданина)</w:t>
      </w:r>
    </w:p>
    <w:p w14:paraId="5ABBA4C0" w14:textId="77777777" w:rsidR="007B197B" w:rsidRPr="008D1D90"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от _</w:t>
      </w:r>
      <w:r w:rsidRPr="008D1D90">
        <w:rPr>
          <w:rFonts w:ascii="Times New Roman" w:hAnsi="Times New Roman" w:cs="Times New Roman"/>
          <w:sz w:val="24"/>
          <w:szCs w:val="24"/>
        </w:rPr>
        <w:t>____________________________</w:t>
      </w:r>
      <w:r>
        <w:rPr>
          <w:rFonts w:ascii="Times New Roman" w:hAnsi="Times New Roman" w:cs="Times New Roman"/>
          <w:sz w:val="24"/>
          <w:szCs w:val="24"/>
        </w:rPr>
        <w:t>_____</w:t>
      </w:r>
    </w:p>
    <w:p w14:paraId="6BAC4A5D" w14:textId="77777777" w:rsidR="007B197B" w:rsidRPr="009D1231" w:rsidRDefault="007B197B" w:rsidP="007B197B">
      <w:pPr>
        <w:pStyle w:val="ConsPlusNonformat"/>
        <w:ind w:left="5670"/>
        <w:jc w:val="both"/>
        <w:rPr>
          <w:rFonts w:ascii="Times New Roman" w:hAnsi="Times New Roman" w:cs="Times New Roman"/>
          <w:sz w:val="18"/>
          <w:szCs w:val="18"/>
        </w:rPr>
      </w:pPr>
      <w:r w:rsidRPr="009D1231">
        <w:rPr>
          <w:rFonts w:ascii="Times New Roman" w:hAnsi="Times New Roman" w:cs="Times New Roman"/>
          <w:sz w:val="18"/>
          <w:szCs w:val="18"/>
        </w:rPr>
        <w:t>(полное наименование юридического лица, место</w:t>
      </w:r>
      <w:r>
        <w:rPr>
          <w:rFonts w:ascii="Times New Roman" w:hAnsi="Times New Roman" w:cs="Times New Roman"/>
          <w:sz w:val="18"/>
          <w:szCs w:val="18"/>
        </w:rPr>
        <w:t xml:space="preserve"> </w:t>
      </w:r>
      <w:r w:rsidRPr="009D1231">
        <w:rPr>
          <w:rFonts w:ascii="Times New Roman" w:hAnsi="Times New Roman" w:cs="Times New Roman"/>
          <w:sz w:val="18"/>
          <w:szCs w:val="18"/>
        </w:rPr>
        <w:t xml:space="preserve">нахождения, гос. рег. номер записи о гос. регистрации </w:t>
      </w:r>
      <w:proofErr w:type="spellStart"/>
      <w:r w:rsidRPr="009D1231">
        <w:rPr>
          <w:rFonts w:ascii="Times New Roman" w:hAnsi="Times New Roman" w:cs="Times New Roman"/>
          <w:sz w:val="18"/>
          <w:szCs w:val="18"/>
        </w:rPr>
        <w:t>ю.л</w:t>
      </w:r>
      <w:proofErr w:type="spellEnd"/>
      <w:r w:rsidRPr="009D1231">
        <w:rPr>
          <w:rFonts w:ascii="Times New Roman" w:hAnsi="Times New Roman" w:cs="Times New Roman"/>
          <w:sz w:val="18"/>
          <w:szCs w:val="18"/>
        </w:rPr>
        <w:t xml:space="preserve">. в </w:t>
      </w:r>
      <w:proofErr w:type="spellStart"/>
      <w:r w:rsidRPr="009D1231">
        <w:rPr>
          <w:rFonts w:ascii="Times New Roman" w:hAnsi="Times New Roman" w:cs="Times New Roman"/>
          <w:sz w:val="18"/>
          <w:szCs w:val="18"/>
        </w:rPr>
        <w:t>ЕГРЮЛ</w:t>
      </w:r>
      <w:proofErr w:type="spellEnd"/>
      <w:r w:rsidRPr="009D1231">
        <w:rPr>
          <w:rFonts w:ascii="Times New Roman" w:hAnsi="Times New Roman" w:cs="Times New Roman"/>
          <w:sz w:val="18"/>
          <w:szCs w:val="18"/>
        </w:rPr>
        <w:t>)</w:t>
      </w:r>
    </w:p>
    <w:p w14:paraId="4BADD236" w14:textId="77777777" w:rsidR="007B197B" w:rsidRDefault="007B197B" w:rsidP="007B197B">
      <w:pPr>
        <w:pStyle w:val="ConsPlusNonformat"/>
        <w:jc w:val="both"/>
        <w:rPr>
          <w:rFonts w:ascii="Times New Roman" w:hAnsi="Times New Roman" w:cs="Times New Roman"/>
          <w:sz w:val="24"/>
          <w:szCs w:val="24"/>
        </w:rPr>
      </w:pPr>
    </w:p>
    <w:p w14:paraId="66664858" w14:textId="77777777" w:rsidR="007B197B" w:rsidRDefault="007B197B" w:rsidP="007B197B">
      <w:pPr>
        <w:pStyle w:val="ConsPlusNonformat"/>
        <w:jc w:val="center"/>
        <w:rPr>
          <w:rFonts w:ascii="Times New Roman" w:hAnsi="Times New Roman" w:cs="Times New Roman"/>
          <w:sz w:val="24"/>
          <w:szCs w:val="24"/>
        </w:rPr>
      </w:pPr>
      <w:r w:rsidRPr="008D1D90">
        <w:rPr>
          <w:rFonts w:ascii="Times New Roman" w:hAnsi="Times New Roman" w:cs="Times New Roman"/>
          <w:sz w:val="24"/>
          <w:szCs w:val="24"/>
        </w:rPr>
        <w:t>ЗАЯВЛЕНИЕ</w:t>
      </w:r>
    </w:p>
    <w:p w14:paraId="7CF232EE" w14:textId="77777777" w:rsidR="007B197B" w:rsidRPr="008D1D90" w:rsidRDefault="007B197B" w:rsidP="007B197B">
      <w:pPr>
        <w:pStyle w:val="ConsPlusNonformat"/>
        <w:jc w:val="both"/>
        <w:rPr>
          <w:rFonts w:ascii="Times New Roman" w:hAnsi="Times New Roman" w:cs="Times New Roman"/>
          <w:sz w:val="24"/>
          <w:szCs w:val="24"/>
        </w:rPr>
      </w:pPr>
    </w:p>
    <w:p w14:paraId="7298C1EE" w14:textId="77777777"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Прошу </w:t>
      </w:r>
      <w:r>
        <w:rPr>
          <w:rFonts w:ascii="Times New Roman" w:hAnsi="Times New Roman" w:cs="Times New Roman"/>
          <w:sz w:val="24"/>
          <w:szCs w:val="24"/>
        </w:rPr>
        <w:t xml:space="preserve">заключить договор мены </w:t>
      </w:r>
      <w:r w:rsidRPr="008D1D90">
        <w:rPr>
          <w:rFonts w:ascii="Times New Roman" w:hAnsi="Times New Roman" w:cs="Times New Roman"/>
          <w:sz w:val="24"/>
          <w:szCs w:val="24"/>
        </w:rPr>
        <w:t>зем</w:t>
      </w:r>
      <w:r>
        <w:rPr>
          <w:rFonts w:ascii="Times New Roman" w:hAnsi="Times New Roman" w:cs="Times New Roman"/>
          <w:sz w:val="24"/>
          <w:szCs w:val="24"/>
        </w:rPr>
        <w:t xml:space="preserve">ельного участка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 xml:space="preserve">ом </w:t>
      </w:r>
      <w:r w:rsidRPr="008D1D90">
        <w:rPr>
          <w:rFonts w:ascii="Times New Roman" w:hAnsi="Times New Roman" w:cs="Times New Roman"/>
          <w:sz w:val="24"/>
          <w:szCs w:val="24"/>
        </w:rPr>
        <w:t>________________________</w:t>
      </w:r>
      <w:r>
        <w:rPr>
          <w:rFonts w:ascii="Times New Roman" w:hAnsi="Times New Roman" w:cs="Times New Roman"/>
          <w:sz w:val="24"/>
          <w:szCs w:val="24"/>
        </w:rPr>
        <w:t>_______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w:t>
      </w:r>
      <w:r w:rsidRPr="008D1D90">
        <w:rPr>
          <w:rFonts w:ascii="Times New Roman" w:hAnsi="Times New Roman" w:cs="Times New Roman"/>
          <w:sz w:val="24"/>
          <w:szCs w:val="24"/>
        </w:rPr>
        <w:t xml:space="preserve"> </w:t>
      </w:r>
      <w:proofErr w:type="spellStart"/>
      <w:proofErr w:type="gramStart"/>
      <w:r w:rsidRPr="008D1D90">
        <w:rPr>
          <w:rFonts w:ascii="Times New Roman" w:hAnsi="Times New Roman" w:cs="Times New Roman"/>
          <w:sz w:val="24"/>
          <w:szCs w:val="24"/>
        </w:rPr>
        <w:t>кв.м</w:t>
      </w:r>
      <w:proofErr w:type="spellEnd"/>
      <w:proofErr w:type="gramEnd"/>
      <w:r w:rsidRPr="008D1D90">
        <w:rPr>
          <w:rFonts w:ascii="Times New Roman" w:hAnsi="Times New Roman" w:cs="Times New Roman"/>
          <w:sz w:val="24"/>
          <w:szCs w:val="24"/>
        </w:rPr>
        <w:t>, расположенный по адресу:</w:t>
      </w:r>
    </w:p>
    <w:p w14:paraId="6954AFD5" w14:textId="77777777"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70EA7FA1" w14:textId="77777777"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_______________________________________________________________________</w:t>
      </w:r>
      <w:r>
        <w:rPr>
          <w:rFonts w:ascii="Times New Roman" w:hAnsi="Times New Roman" w:cs="Times New Roman"/>
          <w:sz w:val="24"/>
          <w:szCs w:val="24"/>
        </w:rPr>
        <w:t>__________</w:t>
      </w:r>
    </w:p>
    <w:p w14:paraId="6F2F29FD" w14:textId="77777777" w:rsidR="007B197B" w:rsidRPr="009D1231" w:rsidRDefault="007B197B" w:rsidP="007B197B">
      <w:pPr>
        <w:pStyle w:val="ConsPlusNonformat"/>
        <w:jc w:val="both"/>
        <w:rPr>
          <w:rFonts w:ascii="Times New Roman" w:hAnsi="Times New Roman" w:cs="Times New Roman"/>
        </w:rPr>
      </w:pPr>
      <w:r w:rsidRPr="008D1D9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D90">
        <w:rPr>
          <w:rFonts w:ascii="Times New Roman" w:hAnsi="Times New Roman" w:cs="Times New Roman"/>
          <w:sz w:val="24"/>
          <w:szCs w:val="24"/>
        </w:rPr>
        <w:t xml:space="preserve"> </w:t>
      </w:r>
      <w:r w:rsidRPr="009D1231">
        <w:rPr>
          <w:rFonts w:ascii="Times New Roman" w:hAnsi="Times New Roman" w:cs="Times New Roman"/>
        </w:rPr>
        <w:t>(целевое использование земельного участка)</w:t>
      </w:r>
    </w:p>
    <w:p w14:paraId="7F6ABB54" w14:textId="77777777" w:rsidR="007B197B" w:rsidRPr="008D1D90" w:rsidRDefault="007B197B" w:rsidP="007B197B">
      <w:pPr>
        <w:pStyle w:val="ConsPlusNonformat"/>
        <w:jc w:val="both"/>
        <w:rPr>
          <w:rFonts w:ascii="Times New Roman" w:hAnsi="Times New Roman" w:cs="Times New Roman"/>
          <w:sz w:val="24"/>
          <w:szCs w:val="24"/>
        </w:rPr>
      </w:pPr>
    </w:p>
    <w:p w14:paraId="3CA17F6D" w14:textId="77777777"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принадлежащем на</w:t>
      </w:r>
      <w:r w:rsidRPr="008D1D90">
        <w:rPr>
          <w:rFonts w:ascii="Times New Roman" w:hAnsi="Times New Roman" w:cs="Times New Roman"/>
          <w:sz w:val="24"/>
          <w:szCs w:val="24"/>
        </w:rPr>
        <w:t xml:space="preserve"> праве</w:t>
      </w:r>
      <w:r>
        <w:rPr>
          <w:rFonts w:ascii="Times New Roman" w:hAnsi="Times New Roman" w:cs="Times New Roman"/>
          <w:sz w:val="24"/>
          <w:szCs w:val="24"/>
        </w:rPr>
        <w:t xml:space="preserve"> собственности в соответствии с________________________________</w:t>
      </w:r>
      <w:r w:rsidRPr="008D1D90">
        <w:rPr>
          <w:rFonts w:ascii="Times New Roman" w:hAnsi="Times New Roman" w:cs="Times New Roman"/>
          <w:sz w:val="24"/>
          <w:szCs w:val="24"/>
        </w:rPr>
        <w:t>.</w:t>
      </w:r>
    </w:p>
    <w:p w14:paraId="1AA24075" w14:textId="77777777" w:rsidR="007B197B" w:rsidRPr="009D1231" w:rsidRDefault="007B197B" w:rsidP="007B197B">
      <w:pPr>
        <w:pStyle w:val="ConsPlusNonformat"/>
        <w:jc w:val="center"/>
        <w:rPr>
          <w:rFonts w:ascii="Times New Roman" w:hAnsi="Times New Roman" w:cs="Times New Roman"/>
        </w:rPr>
      </w:pPr>
      <w:r w:rsidRPr="009D1231">
        <w:rPr>
          <w:rFonts w:ascii="Times New Roman" w:hAnsi="Times New Roman" w:cs="Times New Roman"/>
        </w:rPr>
        <w:t>(указывается правоустанавливающий документ)</w:t>
      </w:r>
    </w:p>
    <w:p w14:paraId="5D8F8365" w14:textId="77777777" w:rsidR="007B197B" w:rsidRDefault="007B197B" w:rsidP="007B197B">
      <w:pPr>
        <w:pStyle w:val="ConsPlusNonformat"/>
        <w:rPr>
          <w:rFonts w:ascii="Times New Roman" w:hAnsi="Times New Roman" w:cs="Times New Roman"/>
          <w:sz w:val="24"/>
          <w:szCs w:val="24"/>
        </w:rPr>
      </w:pPr>
    </w:p>
    <w:p w14:paraId="65B0B10D" w14:textId="77777777"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находящийся в муниципальной собственности </w:t>
      </w:r>
      <w:proofErr w:type="gramStart"/>
      <w:r w:rsidRPr="008D1D90">
        <w:rPr>
          <w:rFonts w:ascii="Times New Roman" w:hAnsi="Times New Roman" w:cs="Times New Roman"/>
          <w:sz w:val="24"/>
          <w:szCs w:val="24"/>
        </w:rPr>
        <w:t>с  кадастровым</w:t>
      </w:r>
      <w:proofErr w:type="gramEnd"/>
      <w:r w:rsidRPr="008D1D90">
        <w:rPr>
          <w:rFonts w:ascii="Times New Roman" w:hAnsi="Times New Roman" w:cs="Times New Roman"/>
          <w:sz w:val="24"/>
          <w:szCs w:val="24"/>
        </w:rPr>
        <w:t xml:space="preserve"> номер</w:t>
      </w:r>
      <w:r>
        <w:rPr>
          <w:rFonts w:ascii="Times New Roman" w:hAnsi="Times New Roman" w:cs="Times New Roman"/>
          <w:sz w:val="24"/>
          <w:szCs w:val="24"/>
        </w:rPr>
        <w:t>ом</w:t>
      </w:r>
    </w:p>
    <w:p w14:paraId="46852720" w14:textId="77777777"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________________________</w:t>
      </w:r>
      <w:r>
        <w:rPr>
          <w:rFonts w:ascii="Times New Roman" w:hAnsi="Times New Roman" w:cs="Times New Roman"/>
          <w:sz w:val="24"/>
          <w:szCs w:val="24"/>
        </w:rPr>
        <w:t>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______</w:t>
      </w:r>
      <w:r w:rsidRPr="008D1D90">
        <w:rPr>
          <w:rFonts w:ascii="Times New Roman" w:hAnsi="Times New Roman" w:cs="Times New Roman"/>
          <w:sz w:val="24"/>
          <w:szCs w:val="24"/>
        </w:rPr>
        <w:t xml:space="preserve"> </w:t>
      </w:r>
      <w:proofErr w:type="spellStart"/>
      <w:proofErr w:type="gramStart"/>
      <w:r w:rsidRPr="008D1D90">
        <w:rPr>
          <w:rFonts w:ascii="Times New Roman" w:hAnsi="Times New Roman" w:cs="Times New Roman"/>
          <w:sz w:val="24"/>
          <w:szCs w:val="24"/>
        </w:rPr>
        <w:t>кв.м</w:t>
      </w:r>
      <w:proofErr w:type="spellEnd"/>
      <w:proofErr w:type="gramEnd"/>
      <w:r w:rsidRPr="008D1D90">
        <w:rPr>
          <w:rFonts w:ascii="Times New Roman" w:hAnsi="Times New Roman" w:cs="Times New Roman"/>
          <w:sz w:val="24"/>
          <w:szCs w:val="24"/>
        </w:rPr>
        <w:t>, расположенный по адресу:</w:t>
      </w:r>
    </w:p>
    <w:p w14:paraId="7D3AC393" w14:textId="77777777"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526DCD25" w14:textId="77777777"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w:t>
      </w:r>
      <w:r>
        <w:rPr>
          <w:rFonts w:ascii="Times New Roman" w:hAnsi="Times New Roman" w:cs="Times New Roman"/>
          <w:sz w:val="24"/>
          <w:szCs w:val="24"/>
        </w:rPr>
        <w:t>______</w:t>
      </w:r>
      <w:r w:rsidRPr="008D1D90">
        <w:rPr>
          <w:rFonts w:ascii="Times New Roman" w:hAnsi="Times New Roman" w:cs="Times New Roman"/>
          <w:sz w:val="24"/>
          <w:szCs w:val="24"/>
        </w:rPr>
        <w:t>_</w:t>
      </w:r>
      <w:r>
        <w:rPr>
          <w:rFonts w:ascii="Times New Roman" w:hAnsi="Times New Roman" w:cs="Times New Roman"/>
          <w:sz w:val="24"/>
          <w:szCs w:val="24"/>
        </w:rPr>
        <w:t>____</w:t>
      </w:r>
    </w:p>
    <w:p w14:paraId="5963F043" w14:textId="77777777" w:rsidR="007B197B" w:rsidRPr="009D1231" w:rsidRDefault="007B197B" w:rsidP="007B197B">
      <w:pPr>
        <w:pStyle w:val="ConsPlusNonformat"/>
        <w:jc w:val="both"/>
        <w:rPr>
          <w:rFonts w:ascii="Times New Roman" w:hAnsi="Times New Roman" w:cs="Times New Roman"/>
        </w:rPr>
      </w:pPr>
      <w:r w:rsidRPr="008D1D9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 xml:space="preserve"> (целевое использование земельного участка)</w:t>
      </w:r>
    </w:p>
    <w:p w14:paraId="6A0522CA" w14:textId="77777777"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____________________________________________________________________________</w:t>
      </w:r>
    </w:p>
    <w:p w14:paraId="6214812A" w14:textId="77777777"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(указывается причина и реквизиты подтверждающих документов)</w:t>
      </w:r>
    </w:p>
    <w:p w14:paraId="47AC03AC" w14:textId="77777777" w:rsidR="007B197B" w:rsidRDefault="007B197B" w:rsidP="007B197B">
      <w:pPr>
        <w:pStyle w:val="ConsPlusNonformat"/>
        <w:jc w:val="both"/>
        <w:rPr>
          <w:rFonts w:ascii="Times New Roman" w:hAnsi="Times New Roman" w:cs="Times New Roman"/>
          <w:sz w:val="24"/>
          <w:szCs w:val="24"/>
        </w:rPr>
      </w:pPr>
    </w:p>
    <w:p w14:paraId="2D15A80A" w14:textId="77777777"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Способ получения </w:t>
      </w:r>
      <w:proofErr w:type="gramStart"/>
      <w:r>
        <w:rPr>
          <w:rFonts w:ascii="Times New Roman" w:hAnsi="Times New Roman" w:cs="Times New Roman"/>
          <w:sz w:val="24"/>
          <w:szCs w:val="24"/>
        </w:rPr>
        <w:t>услуги:_</w:t>
      </w:r>
      <w:proofErr w:type="gramEnd"/>
      <w:r>
        <w:rPr>
          <w:rFonts w:ascii="Times New Roman" w:hAnsi="Times New Roman" w:cs="Times New Roman"/>
          <w:sz w:val="24"/>
          <w:szCs w:val="24"/>
        </w:rPr>
        <w:t>_________________________________</w:t>
      </w:r>
    </w:p>
    <w:p w14:paraId="32DC5735" w14:textId="77777777" w:rsidR="007B197B" w:rsidRDefault="007B197B" w:rsidP="007B197B">
      <w:pPr>
        <w:pStyle w:val="ConsPlusNonformat"/>
        <w:jc w:val="both"/>
        <w:rPr>
          <w:rFonts w:ascii="Times New Roman" w:hAnsi="Times New Roman" w:cs="Times New Roman"/>
          <w:sz w:val="24"/>
          <w:szCs w:val="24"/>
        </w:rPr>
      </w:pPr>
    </w:p>
    <w:p w14:paraId="4A0A6259" w14:textId="77777777"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Pr="008D1D90">
        <w:rPr>
          <w:rFonts w:ascii="Times New Roman" w:hAnsi="Times New Roman" w:cs="Times New Roman"/>
          <w:sz w:val="24"/>
          <w:szCs w:val="24"/>
        </w:rPr>
        <w:t xml:space="preserve">  Подпись</w:t>
      </w:r>
      <w:proofErr w:type="gramEnd"/>
    </w:p>
    <w:p w14:paraId="0B6BBEDC" w14:textId="77777777" w:rsidR="007B197B" w:rsidRPr="008D1D90" w:rsidRDefault="007B197B" w:rsidP="007B197B">
      <w:pPr>
        <w:pStyle w:val="ConsPlusNonformat"/>
        <w:jc w:val="both"/>
        <w:rPr>
          <w:rFonts w:ascii="Times New Roman" w:hAnsi="Times New Roman" w:cs="Times New Roman"/>
          <w:sz w:val="24"/>
          <w:szCs w:val="24"/>
        </w:rPr>
      </w:pPr>
    </w:p>
    <w:p w14:paraId="3F85BF2F" w14:textId="77777777" w:rsidR="007B197B" w:rsidRPr="008D1D90" w:rsidRDefault="007B197B" w:rsidP="007B197B">
      <w:pPr>
        <w:pStyle w:val="ConsPlusNonformat"/>
        <w:jc w:val="both"/>
        <w:rPr>
          <w:rFonts w:ascii="Times New Roman" w:hAnsi="Times New Roman" w:cs="Times New Roman"/>
          <w:sz w:val="24"/>
          <w:szCs w:val="24"/>
        </w:rPr>
      </w:pPr>
      <w:proofErr w:type="gramStart"/>
      <w:r w:rsidRPr="008D1D90">
        <w:rPr>
          <w:rFonts w:ascii="Times New Roman" w:hAnsi="Times New Roman" w:cs="Times New Roman"/>
          <w:sz w:val="24"/>
          <w:szCs w:val="24"/>
        </w:rPr>
        <w:t>Юридические  лица</w:t>
      </w:r>
      <w:proofErr w:type="gramEnd"/>
      <w:r w:rsidRPr="008D1D90">
        <w:rPr>
          <w:rFonts w:ascii="Times New Roman" w:hAnsi="Times New Roman" w:cs="Times New Roman"/>
          <w:sz w:val="24"/>
          <w:szCs w:val="24"/>
        </w:rPr>
        <w:t xml:space="preserve">  </w:t>
      </w:r>
      <w:r>
        <w:rPr>
          <w:rFonts w:ascii="Times New Roman" w:hAnsi="Times New Roman" w:cs="Times New Roman"/>
          <w:sz w:val="24"/>
          <w:szCs w:val="24"/>
        </w:rPr>
        <w:t xml:space="preserve">вправе </w:t>
      </w:r>
      <w:r w:rsidRPr="008D1D90">
        <w:rPr>
          <w:rFonts w:ascii="Times New Roman" w:hAnsi="Times New Roman" w:cs="Times New Roman"/>
          <w:sz w:val="24"/>
          <w:szCs w:val="24"/>
        </w:rPr>
        <w:t>пода</w:t>
      </w:r>
      <w:r>
        <w:rPr>
          <w:rFonts w:ascii="Times New Roman" w:hAnsi="Times New Roman" w:cs="Times New Roman"/>
          <w:sz w:val="24"/>
          <w:szCs w:val="24"/>
        </w:rPr>
        <w:t>ть</w:t>
      </w:r>
      <w:r w:rsidRPr="008D1D90">
        <w:rPr>
          <w:rFonts w:ascii="Times New Roman" w:hAnsi="Times New Roman" w:cs="Times New Roman"/>
          <w:sz w:val="24"/>
          <w:szCs w:val="24"/>
        </w:rPr>
        <w:t xml:space="preserve">  заявление вышеуказанного содержания на своем</w:t>
      </w:r>
      <w:r>
        <w:rPr>
          <w:rFonts w:ascii="Times New Roman" w:hAnsi="Times New Roman" w:cs="Times New Roman"/>
          <w:sz w:val="24"/>
          <w:szCs w:val="24"/>
        </w:rPr>
        <w:t xml:space="preserve"> </w:t>
      </w:r>
      <w:r w:rsidRPr="008D1D90">
        <w:rPr>
          <w:rFonts w:ascii="Times New Roman" w:hAnsi="Times New Roman" w:cs="Times New Roman"/>
          <w:sz w:val="24"/>
          <w:szCs w:val="24"/>
        </w:rPr>
        <w:t>фирменном бланке с указанием реквизитов юридического лица.</w:t>
      </w:r>
    </w:p>
    <w:p w14:paraId="09044FEF" w14:textId="77777777" w:rsidR="007B197B" w:rsidRDefault="007B197B" w:rsidP="007B197B">
      <w:pPr>
        <w:pStyle w:val="ConsPlusNormal"/>
        <w:jc w:val="center"/>
        <w:outlineLvl w:val="1"/>
        <w:rPr>
          <w:rFonts w:ascii="Times New Roman" w:hAnsi="Times New Roman" w:cs="Times New Roman"/>
          <w:sz w:val="24"/>
          <w:szCs w:val="24"/>
        </w:rPr>
      </w:pPr>
    </w:p>
    <w:p w14:paraId="057B3FD8" w14:textId="77777777" w:rsidR="007B197B" w:rsidRDefault="007B197B" w:rsidP="007B197B">
      <w:pPr>
        <w:pStyle w:val="ConsPlusNormal"/>
        <w:jc w:val="right"/>
        <w:outlineLvl w:val="1"/>
        <w:rPr>
          <w:rFonts w:ascii="Times New Roman" w:hAnsi="Times New Roman" w:cs="Times New Roman"/>
          <w:sz w:val="24"/>
          <w:szCs w:val="24"/>
        </w:rPr>
      </w:pPr>
    </w:p>
    <w:p w14:paraId="644D07E6" w14:textId="77777777" w:rsidR="007B197B" w:rsidRPr="00565907" w:rsidRDefault="007B197B" w:rsidP="006A3D18">
      <w:pPr>
        <w:pStyle w:val="22"/>
        <w:shd w:val="clear" w:color="auto" w:fill="auto"/>
        <w:spacing w:before="0" w:after="600" w:line="322" w:lineRule="exact"/>
        <w:ind w:left="5520"/>
        <w:jc w:val="right"/>
      </w:pPr>
    </w:p>
    <w:sectPr w:rsidR="007B197B" w:rsidRPr="00565907" w:rsidSect="007B197B">
      <w:pgSz w:w="11907" w:h="16840" w:code="9"/>
      <w:pgMar w:top="1134" w:right="851" w:bottom="1134" w:left="1134" w:header="720" w:footer="720" w:gutter="0"/>
      <w:cols w:space="708"/>
      <w:noEndnote/>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2D00" w14:textId="77777777" w:rsidR="004D2256" w:rsidRDefault="004D2256" w:rsidP="00485885">
      <w:pPr>
        <w:spacing w:after="0" w:line="240" w:lineRule="auto"/>
      </w:pPr>
      <w:r>
        <w:separator/>
      </w:r>
    </w:p>
  </w:endnote>
  <w:endnote w:type="continuationSeparator" w:id="0">
    <w:p w14:paraId="3BD7D46D" w14:textId="77777777" w:rsidR="004D2256" w:rsidRDefault="004D2256"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FAEE" w14:textId="77777777" w:rsidR="004D2256" w:rsidRDefault="004D2256" w:rsidP="00485885">
      <w:pPr>
        <w:spacing w:after="0" w:line="240" w:lineRule="auto"/>
      </w:pPr>
      <w:r>
        <w:separator/>
      </w:r>
    </w:p>
  </w:footnote>
  <w:footnote w:type="continuationSeparator" w:id="0">
    <w:p w14:paraId="74632178" w14:textId="77777777" w:rsidR="004D2256" w:rsidRDefault="004D2256" w:rsidP="0048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85786"/>
    <w:multiLevelType w:val="multilevel"/>
    <w:tmpl w:val="06262696"/>
    <w:numStyleLink w:val="Style1"/>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982073"/>
    <w:multiLevelType w:val="multilevel"/>
    <w:tmpl w:val="06262696"/>
    <w:numStyleLink w:val="Style1"/>
  </w:abstractNum>
  <w:abstractNum w:abstractNumId="37"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51DC"/>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B7B26"/>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50E"/>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13D"/>
    <w:rsid w:val="001E7E7F"/>
    <w:rsid w:val="001F1823"/>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5CA"/>
    <w:rsid w:val="00236BFB"/>
    <w:rsid w:val="00240403"/>
    <w:rsid w:val="00240E79"/>
    <w:rsid w:val="00241D04"/>
    <w:rsid w:val="00242B28"/>
    <w:rsid w:val="00250A3D"/>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4EB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2C13"/>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0AE3"/>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3E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62"/>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708"/>
    <w:rsid w:val="00492E0A"/>
    <w:rsid w:val="0049456E"/>
    <w:rsid w:val="00496141"/>
    <w:rsid w:val="0049619B"/>
    <w:rsid w:val="00496BF0"/>
    <w:rsid w:val="004A17A0"/>
    <w:rsid w:val="004A18FE"/>
    <w:rsid w:val="004A2229"/>
    <w:rsid w:val="004A44D1"/>
    <w:rsid w:val="004B0F67"/>
    <w:rsid w:val="004B3689"/>
    <w:rsid w:val="004B4875"/>
    <w:rsid w:val="004B49A2"/>
    <w:rsid w:val="004B4B35"/>
    <w:rsid w:val="004C0158"/>
    <w:rsid w:val="004C07EA"/>
    <w:rsid w:val="004C2788"/>
    <w:rsid w:val="004C2984"/>
    <w:rsid w:val="004C2C5F"/>
    <w:rsid w:val="004C4497"/>
    <w:rsid w:val="004C6627"/>
    <w:rsid w:val="004C7102"/>
    <w:rsid w:val="004C79A6"/>
    <w:rsid w:val="004D1BC3"/>
    <w:rsid w:val="004D2256"/>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3107"/>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8FC"/>
    <w:rsid w:val="00653DE9"/>
    <w:rsid w:val="006564EE"/>
    <w:rsid w:val="0066205E"/>
    <w:rsid w:val="0066246B"/>
    <w:rsid w:val="0066480D"/>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6C36"/>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197B"/>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CD5"/>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3CE8"/>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3219"/>
    <w:rsid w:val="008B46DB"/>
    <w:rsid w:val="008B4833"/>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17FE"/>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2CE"/>
    <w:rsid w:val="009B14E7"/>
    <w:rsid w:val="009B1924"/>
    <w:rsid w:val="009B2344"/>
    <w:rsid w:val="009B2E5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550E"/>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C6F"/>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886"/>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4D5C"/>
    <w:rsid w:val="00BC515C"/>
    <w:rsid w:val="00BC5D3E"/>
    <w:rsid w:val="00BC6288"/>
    <w:rsid w:val="00BC7695"/>
    <w:rsid w:val="00BC7F39"/>
    <w:rsid w:val="00BD1FBC"/>
    <w:rsid w:val="00BD3485"/>
    <w:rsid w:val="00BD3CA8"/>
    <w:rsid w:val="00BD7E35"/>
    <w:rsid w:val="00BE20B2"/>
    <w:rsid w:val="00BE2163"/>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0F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678F"/>
    <w:rsid w:val="00DF7A14"/>
    <w:rsid w:val="00E01533"/>
    <w:rsid w:val="00E01D0E"/>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22F96"/>
    <w:rsid w:val="00F2763B"/>
    <w:rsid w:val="00F3382D"/>
    <w:rsid w:val="00F34D09"/>
    <w:rsid w:val="00F370E1"/>
    <w:rsid w:val="00F42BBB"/>
    <w:rsid w:val="00F44D56"/>
    <w:rsid w:val="00F45C5A"/>
    <w:rsid w:val="00F4666C"/>
    <w:rsid w:val="00F50A6F"/>
    <w:rsid w:val="00F51B0A"/>
    <w:rsid w:val="00F51C07"/>
    <w:rsid w:val="00F51CBE"/>
    <w:rsid w:val="00F51F5C"/>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F7932"/>
  <w15:docId w15:val="{5672EE98-FB8C-42A5-AF82-A47C644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AD2C6F"/>
    <w:rPr>
      <w:rFonts w:ascii="Arial" w:hAnsi="Arial" w:cs="Arial"/>
      <w:sz w:val="20"/>
      <w:szCs w:val="20"/>
    </w:rPr>
  </w:style>
  <w:style w:type="paragraph" w:styleId="afe">
    <w:name w:val="No Spacing"/>
    <w:qFormat/>
    <w:rsid w:val="00D560F1"/>
    <w:pPr>
      <w:suppressAutoHyphens/>
      <w:spacing w:after="160" w:line="252" w:lineRule="auto"/>
    </w:pPr>
    <w:rPr>
      <w:rFonts w:eastAsia="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mrvch.tavrich.omskportal.ru/" TargetMode="External"/><Relationship Id="rId13" Type="http://schemas.openxmlformats.org/officeDocument/2006/relationships/hyperlink" Target="consultantplus://offline/ref=CD4D6796F80FF2A42E560AB4A35D9C0867C45BFD6645139A139B56FEA2A365E485830030D93A430BB522CE5F37BF799DC7544817AB6D6632C853F" TargetMode="External"/><Relationship Id="rId18" Type="http://schemas.openxmlformats.org/officeDocument/2006/relationships/hyperlink" Target="consultantplus://offline/ref=7F6B15EB7A1A18703485FF9F86E95FEFE6D0D49FEDE4C9114F5ACD85555A813727178674BC70ZCE" TargetMode="External"/><Relationship Id="rId3" Type="http://schemas.openxmlformats.org/officeDocument/2006/relationships/styles" Target="styles.xml"/><Relationship Id="rId21" Type="http://schemas.openxmlformats.org/officeDocument/2006/relationships/hyperlink" Target="consultantplus://offline/ref=7F6B15EB7A1A18703485FF9F86E95FEFE6D0D596E9E8C9114F5ACD855575ZAE" TargetMode="External"/><Relationship Id="rId7" Type="http://schemas.openxmlformats.org/officeDocument/2006/relationships/endnotes" Target="endnotes.xml"/><Relationship Id="rId12" Type="http://schemas.openxmlformats.org/officeDocument/2006/relationships/hyperlink" Target="consultantplus://offline/ref=CD4D6796F80FF2A42E560AB4A35D9C0867C45BFD6645139A139B56FEA2A365E485830030D93A400BB122CE5F37BF799DC7544817AB6D6632C853F" TargetMode="External"/><Relationship Id="rId17" Type="http://schemas.openxmlformats.org/officeDocument/2006/relationships/hyperlink" Target="consultantplus://offline/ref=7F6B15EB7A1A18703485FF9F86E95FEFE6D0D49FEDE4C9114F5ACD85555A813727178674BC70ZEE" TargetMode="External"/><Relationship Id="rId2" Type="http://schemas.openxmlformats.org/officeDocument/2006/relationships/numbering" Target="numbering.xml"/><Relationship Id="rId16" Type="http://schemas.openxmlformats.org/officeDocument/2006/relationships/hyperlink" Target="consultantplus://offline/ref=7F6B15EB7A1A18703485FF9F86E95FEFE6D0D49FEDE4C9114F5ACD85555A813727178674B870ZFE" TargetMode="External"/><Relationship Id="rId20" Type="http://schemas.openxmlformats.org/officeDocument/2006/relationships/hyperlink" Target="consultantplus://offline/ref=7F6B15EB7A1A18703485FF9F86E95FEFE6D0D49FEDE4C9114F5ACD85555A81372717867ABB70Z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D6796F80FF2A42E560AB4A35D9C0867C45BFD6645139A139B56FEA2A365E485830035DA31145FF37C970C77F4749DDD484817CB5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D4D6796F80FF2A42E560AB4A35D9C0867C45BFD6645139A139B56FEA2A365E485830032DC334B5AE66DCF0371EE6A9FC1544A15B7C65DF" TargetMode="External"/><Relationship Id="rId23" Type="http://schemas.openxmlformats.org/officeDocument/2006/relationships/fontTable" Target="fontTable.xml"/><Relationship Id="rId10" Type="http://schemas.openxmlformats.org/officeDocument/2006/relationships/hyperlink" Target="consultantplus://offline/ref=CD4D6796F80FF2A42E560AB4A35D9C0865CE55FE644D139A139B56FEA2A365E49783583CDB3E5E0EB537980E71CE58F" TargetMode="External"/><Relationship Id="rId19" Type="http://schemas.openxmlformats.org/officeDocument/2006/relationships/hyperlink" Target="consultantplus://offline/ref=7F6B15EB7A1A18703485FF9F86E95FEFE6D0D49FEDE4C9114F5ACD85555A813727178674BF70ZDE" TargetMode="External"/><Relationship Id="rId4" Type="http://schemas.openxmlformats.org/officeDocument/2006/relationships/settings" Target="settings.xml"/><Relationship Id="rId9" Type="http://schemas.openxmlformats.org/officeDocument/2006/relationships/hyperlink" Target="consultantplus://offline/ref=CD4D6796F80FF2A42E560AB4A35D9C0867C45BFD6645139A139B56FEA2A365E485830030D93A400FB722CE5F37BF799DC7544817AB6D6632C853F" TargetMode="External"/><Relationship Id="rId14" Type="http://schemas.openxmlformats.org/officeDocument/2006/relationships/hyperlink" Target="consultantplus://offline/ref=CD4D6796F80FF2A42E560AB4A35D9C0867C45BFD6645139A139B56FEA2A365E485830030D93A430BB522CE5F37BF799DC7544817AB6D6632C853F" TargetMode="External"/><Relationship Id="rId22"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0DD2-8A44-4436-8A3F-A292F82C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9910</Words>
  <Characters>56487</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4</cp:revision>
  <cp:lastPrinted>2021-08-05T14:00:00Z</cp:lastPrinted>
  <dcterms:created xsi:type="dcterms:W3CDTF">2022-07-04T10:21:00Z</dcterms:created>
  <dcterms:modified xsi:type="dcterms:W3CDTF">2022-07-04T10:43:00Z</dcterms:modified>
</cp:coreProperties>
</file>