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A9C1" w14:textId="0E6C8320" w:rsidR="008A2EB9" w:rsidRPr="008A2EB9" w:rsidRDefault="008A2EB9" w:rsidP="00F94C28">
      <w:pPr>
        <w:pStyle w:val="1"/>
        <w:ind w:right="-14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проект</w:t>
      </w:r>
    </w:p>
    <w:p w14:paraId="56C66CE6" w14:textId="23872D25" w:rsidR="00F94C28" w:rsidRPr="00DB7067" w:rsidRDefault="00F94C28" w:rsidP="00F94C28">
      <w:pPr>
        <w:pStyle w:val="1"/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>О М С К А Я      О Б Л А С Т Ь</w:t>
      </w:r>
    </w:p>
    <w:p w14:paraId="154C8D2C" w14:textId="77777777" w:rsidR="00F94C28" w:rsidRPr="00DB7067" w:rsidRDefault="00F94C28" w:rsidP="00F94C28">
      <w:pPr>
        <w:pStyle w:val="1"/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 xml:space="preserve"> </w:t>
      </w:r>
    </w:p>
    <w:p w14:paraId="34D08DC1" w14:textId="77777777" w:rsidR="00F94C28" w:rsidRPr="00DB7067" w:rsidRDefault="00F94C28" w:rsidP="00F94C28">
      <w:pPr>
        <w:pStyle w:val="1"/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 xml:space="preserve">Совет Ленинского сельского поселения </w:t>
      </w:r>
    </w:p>
    <w:p w14:paraId="3FDAE481" w14:textId="77777777" w:rsidR="00F94C28" w:rsidRPr="00DB7067" w:rsidRDefault="00F94C28" w:rsidP="00F94C28">
      <w:pPr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>Таврического муниципального района</w:t>
      </w:r>
    </w:p>
    <w:p w14:paraId="4B7CF5F7" w14:textId="77777777" w:rsidR="00F94C28" w:rsidRPr="00DB7067" w:rsidRDefault="00F94C28" w:rsidP="00F94C28">
      <w:pPr>
        <w:ind w:right="-143"/>
        <w:jc w:val="center"/>
        <w:rPr>
          <w:sz w:val="24"/>
          <w:szCs w:val="24"/>
        </w:rPr>
      </w:pPr>
    </w:p>
    <w:p w14:paraId="13F4DB0D" w14:textId="77777777" w:rsidR="00F94C28" w:rsidRPr="00DB7067" w:rsidRDefault="00F94C28" w:rsidP="00F94C28">
      <w:pPr>
        <w:pStyle w:val="2"/>
        <w:ind w:right="-143"/>
        <w:rPr>
          <w:b w:val="0"/>
          <w:sz w:val="24"/>
          <w:szCs w:val="24"/>
        </w:rPr>
      </w:pPr>
      <w:r w:rsidRPr="00DB7067">
        <w:rPr>
          <w:b w:val="0"/>
          <w:sz w:val="24"/>
          <w:szCs w:val="24"/>
        </w:rPr>
        <w:t>Р Е Ш Е Н И Е</w:t>
      </w:r>
    </w:p>
    <w:p w14:paraId="33843ECA" w14:textId="5F27829B" w:rsidR="00F94C28" w:rsidRPr="00DB7067" w:rsidRDefault="008A2EB9" w:rsidP="00F94C28">
      <w:pPr>
        <w:pStyle w:val="3"/>
        <w:ind w:right="-143"/>
        <w:rPr>
          <w:sz w:val="24"/>
          <w:szCs w:val="24"/>
        </w:rPr>
      </w:pPr>
      <w:r>
        <w:rPr>
          <w:sz w:val="24"/>
          <w:szCs w:val="24"/>
          <w:lang w:val="ru-RU"/>
        </w:rPr>
        <w:t>Пятьдесят седьмой</w:t>
      </w:r>
      <w:r w:rsidR="00F94C28" w:rsidRPr="00DB7067">
        <w:rPr>
          <w:sz w:val="24"/>
          <w:szCs w:val="24"/>
          <w:lang w:val="ru-RU"/>
        </w:rPr>
        <w:t xml:space="preserve"> </w:t>
      </w:r>
      <w:r w:rsidR="00F94C28" w:rsidRPr="00DB7067">
        <w:rPr>
          <w:sz w:val="24"/>
          <w:szCs w:val="24"/>
        </w:rPr>
        <w:t>сессии четвертого созыва</w:t>
      </w:r>
    </w:p>
    <w:p w14:paraId="7369A6A5" w14:textId="77777777" w:rsidR="00F94C28" w:rsidRPr="00DB7067" w:rsidRDefault="00F94C28" w:rsidP="00F94C28">
      <w:pPr>
        <w:ind w:right="-143"/>
        <w:rPr>
          <w:sz w:val="24"/>
          <w:szCs w:val="24"/>
        </w:rPr>
      </w:pPr>
    </w:p>
    <w:p w14:paraId="372AEAEC" w14:textId="6B57D4AF" w:rsidR="00F94C28" w:rsidRPr="00DB7067" w:rsidRDefault="008A2EB9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>О</w:t>
      </w:r>
      <w:r w:rsidR="00F94C28" w:rsidRPr="00DB706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B5C22" w:rsidRPr="00DB7067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4</w:t>
      </w:r>
      <w:r w:rsidR="00F94C28" w:rsidRPr="00DB7067">
        <w:rPr>
          <w:sz w:val="24"/>
          <w:szCs w:val="24"/>
        </w:rPr>
        <w:t xml:space="preserve"> года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94C28" w:rsidRPr="00DB7067">
        <w:rPr>
          <w:sz w:val="24"/>
          <w:szCs w:val="24"/>
        </w:rPr>
        <w:t xml:space="preserve">№ </w:t>
      </w:r>
    </w:p>
    <w:p w14:paraId="048337A1" w14:textId="77777777" w:rsidR="00F94C28" w:rsidRPr="00DB7067" w:rsidRDefault="00F94C28" w:rsidP="00F94C28">
      <w:pPr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>р.п. Таврическое</w:t>
      </w:r>
    </w:p>
    <w:p w14:paraId="1CF0ECFA" w14:textId="77777777" w:rsidR="00481CD3" w:rsidRPr="00DB7067" w:rsidRDefault="00481CD3" w:rsidP="00F94C28">
      <w:pPr>
        <w:ind w:right="-143"/>
        <w:rPr>
          <w:sz w:val="24"/>
          <w:szCs w:val="24"/>
        </w:rPr>
      </w:pPr>
    </w:p>
    <w:p w14:paraId="55FE08D6" w14:textId="57DA6CE3" w:rsidR="00F94C28" w:rsidRPr="00DB7067" w:rsidRDefault="00481CD3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 xml:space="preserve">Об утверждении отчета </w:t>
      </w:r>
      <w:r w:rsidR="00F94C28" w:rsidRPr="00DB7067">
        <w:rPr>
          <w:sz w:val="24"/>
          <w:szCs w:val="24"/>
        </w:rPr>
        <w:t>Главы Ленинского</w:t>
      </w:r>
    </w:p>
    <w:p w14:paraId="1EE8AE06" w14:textId="5E394FF6" w:rsidR="00F94C28" w:rsidRPr="00DB7067" w:rsidRDefault="00F94C28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>сельского поселения С.С. Лемешева</w:t>
      </w:r>
    </w:p>
    <w:p w14:paraId="16F9A7FC" w14:textId="77777777" w:rsidR="00F94C28" w:rsidRPr="00DB7067" w:rsidRDefault="00F94C28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>«О работе администрации Ленинского сельского</w:t>
      </w:r>
    </w:p>
    <w:p w14:paraId="71CB7EC4" w14:textId="6D5DFB5B" w:rsidR="00F94C28" w:rsidRPr="00DB7067" w:rsidRDefault="00F94C28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>поселения за 202</w:t>
      </w:r>
      <w:r w:rsidR="008A2EB9">
        <w:rPr>
          <w:sz w:val="24"/>
          <w:szCs w:val="24"/>
        </w:rPr>
        <w:t>3</w:t>
      </w:r>
      <w:r w:rsidRPr="00DB7067">
        <w:rPr>
          <w:sz w:val="24"/>
          <w:szCs w:val="24"/>
        </w:rPr>
        <w:t xml:space="preserve"> год и задачи на 202</w:t>
      </w:r>
      <w:r w:rsidR="008A2EB9">
        <w:rPr>
          <w:sz w:val="24"/>
          <w:szCs w:val="24"/>
        </w:rPr>
        <w:t>4</w:t>
      </w:r>
      <w:r w:rsidRPr="00DB7067">
        <w:rPr>
          <w:sz w:val="24"/>
          <w:szCs w:val="24"/>
        </w:rPr>
        <w:t xml:space="preserve"> год </w:t>
      </w:r>
    </w:p>
    <w:p w14:paraId="3FF7E20B" w14:textId="02AE3FA0" w:rsidR="00481CD3" w:rsidRPr="00DB7067" w:rsidRDefault="00F94C28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>перед населением»</w:t>
      </w:r>
      <w:r w:rsidR="00481CD3" w:rsidRPr="00DB7067">
        <w:rPr>
          <w:sz w:val="24"/>
          <w:szCs w:val="24"/>
        </w:rPr>
        <w:t xml:space="preserve">   </w:t>
      </w:r>
    </w:p>
    <w:p w14:paraId="23A783A9" w14:textId="77777777" w:rsidR="00481CD3" w:rsidRPr="00DB7067" w:rsidRDefault="00481CD3" w:rsidP="00F94C28">
      <w:pPr>
        <w:tabs>
          <w:tab w:val="right" w:pos="-142"/>
        </w:tabs>
        <w:ind w:left="-142" w:right="-143"/>
        <w:jc w:val="both"/>
        <w:rPr>
          <w:sz w:val="24"/>
          <w:szCs w:val="24"/>
        </w:rPr>
      </w:pPr>
    </w:p>
    <w:p w14:paraId="6C729EB1" w14:textId="77777777" w:rsidR="00481CD3" w:rsidRPr="00DB7067" w:rsidRDefault="00481CD3" w:rsidP="00F94C28">
      <w:pPr>
        <w:ind w:right="-143"/>
        <w:jc w:val="both"/>
        <w:rPr>
          <w:sz w:val="24"/>
          <w:szCs w:val="24"/>
        </w:rPr>
      </w:pPr>
      <w:r w:rsidRPr="00DB7067">
        <w:rPr>
          <w:sz w:val="24"/>
          <w:szCs w:val="24"/>
        </w:rPr>
        <w:t xml:space="preserve">      </w:t>
      </w:r>
    </w:p>
    <w:p w14:paraId="043EE444" w14:textId="77777777" w:rsidR="00481CD3" w:rsidRPr="00DB7067" w:rsidRDefault="00481CD3" w:rsidP="00692E8E">
      <w:pPr>
        <w:ind w:right="-142"/>
        <w:jc w:val="both"/>
        <w:rPr>
          <w:sz w:val="24"/>
          <w:szCs w:val="24"/>
        </w:rPr>
      </w:pPr>
      <w:r w:rsidRPr="00DB7067">
        <w:rPr>
          <w:sz w:val="24"/>
          <w:szCs w:val="24"/>
        </w:rPr>
        <w:t xml:space="preserve">      В соответствии с подпунктом 2 п.3 ст.28 Федерального Закона от 6.10.2003 года № 131-ФЗ « Об общих принципах организации местного самоуправления в Российской Федерации»,  Устава Ленинского сельского поселения Таврического муниципального района Омской области Совет депутатов</w:t>
      </w:r>
    </w:p>
    <w:p w14:paraId="36D7DB0F" w14:textId="77777777" w:rsidR="00481CD3" w:rsidRPr="00DB7067" w:rsidRDefault="00481CD3" w:rsidP="00F94C28">
      <w:pPr>
        <w:spacing w:line="360" w:lineRule="auto"/>
        <w:ind w:right="-143"/>
        <w:jc w:val="both"/>
        <w:rPr>
          <w:sz w:val="24"/>
          <w:szCs w:val="24"/>
        </w:rPr>
      </w:pPr>
    </w:p>
    <w:p w14:paraId="11FB95B6" w14:textId="77777777" w:rsidR="00481CD3" w:rsidRPr="00DB7067" w:rsidRDefault="00481CD3" w:rsidP="00F94C28">
      <w:pPr>
        <w:spacing w:line="360" w:lineRule="auto"/>
        <w:ind w:right="-143"/>
        <w:jc w:val="center"/>
        <w:rPr>
          <w:sz w:val="24"/>
          <w:szCs w:val="24"/>
        </w:rPr>
      </w:pPr>
      <w:r w:rsidRPr="00DB7067">
        <w:rPr>
          <w:sz w:val="24"/>
          <w:szCs w:val="24"/>
        </w:rPr>
        <w:t>Р Е Ш И Л:</w:t>
      </w:r>
    </w:p>
    <w:p w14:paraId="7BAB10A0" w14:textId="77777777" w:rsidR="00481CD3" w:rsidRPr="00DB7067" w:rsidRDefault="00481CD3" w:rsidP="00F94C28">
      <w:pPr>
        <w:spacing w:line="360" w:lineRule="auto"/>
        <w:ind w:right="-143"/>
        <w:jc w:val="both"/>
        <w:rPr>
          <w:sz w:val="24"/>
          <w:szCs w:val="24"/>
        </w:rPr>
      </w:pPr>
    </w:p>
    <w:p w14:paraId="3CC8DDD1" w14:textId="5314AD8C" w:rsidR="00F94C28" w:rsidRPr="00DB7067" w:rsidRDefault="00481CD3" w:rsidP="00692E8E">
      <w:pPr>
        <w:ind w:right="-143" w:firstLine="426"/>
        <w:jc w:val="both"/>
        <w:rPr>
          <w:sz w:val="24"/>
          <w:szCs w:val="24"/>
        </w:rPr>
      </w:pPr>
      <w:r w:rsidRPr="00DB7067">
        <w:rPr>
          <w:sz w:val="24"/>
          <w:szCs w:val="24"/>
        </w:rPr>
        <w:t xml:space="preserve">    1. Принять к сведению отчет </w:t>
      </w:r>
      <w:r w:rsidR="00F94C28" w:rsidRPr="00DB7067">
        <w:rPr>
          <w:sz w:val="24"/>
          <w:szCs w:val="24"/>
        </w:rPr>
        <w:t>Главы Ленинского сельского поселения С.С. Лемешева «О работе администрации Ленинского сельского поселения за 202</w:t>
      </w:r>
      <w:r w:rsidR="008A2EB9">
        <w:rPr>
          <w:sz w:val="24"/>
          <w:szCs w:val="24"/>
        </w:rPr>
        <w:t>3</w:t>
      </w:r>
      <w:r w:rsidR="00F94C28" w:rsidRPr="00DB7067">
        <w:rPr>
          <w:sz w:val="24"/>
          <w:szCs w:val="24"/>
        </w:rPr>
        <w:t xml:space="preserve"> год и задачи на 202</w:t>
      </w:r>
      <w:r w:rsidR="008A2EB9">
        <w:rPr>
          <w:sz w:val="24"/>
          <w:szCs w:val="24"/>
        </w:rPr>
        <w:t>4</w:t>
      </w:r>
      <w:r w:rsidR="00F94C28" w:rsidRPr="00DB7067">
        <w:rPr>
          <w:sz w:val="24"/>
          <w:szCs w:val="24"/>
        </w:rPr>
        <w:t xml:space="preserve"> год  перед населением»   </w:t>
      </w:r>
    </w:p>
    <w:p w14:paraId="2158A28B" w14:textId="77777777" w:rsidR="00F94C28" w:rsidRPr="00DB7067" w:rsidRDefault="00481CD3" w:rsidP="00692E8E">
      <w:pPr>
        <w:pStyle w:val="21"/>
        <w:tabs>
          <w:tab w:val="left" w:pos="1080"/>
        </w:tabs>
        <w:spacing w:line="240" w:lineRule="auto"/>
        <w:ind w:right="-143" w:firstLine="426"/>
        <w:jc w:val="both"/>
      </w:pPr>
      <w:r w:rsidRPr="00DB7067">
        <w:t xml:space="preserve">     2</w:t>
      </w:r>
      <w:r w:rsidR="00F94C28" w:rsidRPr="00DB7067">
        <w:t>. Настоящее решение подлежит официальному опубликованию в соответствии с Уставом Ленинского сельского поселения Таврического муниципального района Омской области.</w:t>
      </w:r>
    </w:p>
    <w:p w14:paraId="4E41741E" w14:textId="77777777" w:rsidR="00481CD3" w:rsidRPr="00DB7067" w:rsidRDefault="00481CD3" w:rsidP="00692E8E">
      <w:pPr>
        <w:ind w:right="-143"/>
        <w:rPr>
          <w:sz w:val="24"/>
          <w:szCs w:val="24"/>
        </w:rPr>
      </w:pPr>
    </w:p>
    <w:p w14:paraId="40108761" w14:textId="77777777" w:rsidR="00481CD3" w:rsidRPr="00DB7067" w:rsidRDefault="00481CD3" w:rsidP="00F94C28">
      <w:pPr>
        <w:ind w:right="-143"/>
        <w:rPr>
          <w:sz w:val="24"/>
          <w:szCs w:val="24"/>
        </w:rPr>
      </w:pPr>
    </w:p>
    <w:p w14:paraId="552674F8" w14:textId="2697C71A" w:rsidR="00481CD3" w:rsidRPr="00DB7067" w:rsidRDefault="00481CD3" w:rsidP="00F94C28">
      <w:pPr>
        <w:ind w:right="-143"/>
        <w:rPr>
          <w:sz w:val="24"/>
          <w:szCs w:val="24"/>
        </w:rPr>
      </w:pPr>
      <w:r w:rsidRPr="00DB7067">
        <w:rPr>
          <w:sz w:val="24"/>
          <w:szCs w:val="24"/>
        </w:rPr>
        <w:t xml:space="preserve">Глава сельского поселения                                                </w:t>
      </w:r>
      <w:r w:rsidR="008A2EB9">
        <w:rPr>
          <w:sz w:val="24"/>
          <w:szCs w:val="24"/>
        </w:rPr>
        <w:t xml:space="preserve">                       </w:t>
      </w:r>
      <w:bookmarkStart w:id="0" w:name="_GoBack"/>
      <w:bookmarkEnd w:id="0"/>
      <w:r w:rsidRPr="00DB7067">
        <w:rPr>
          <w:sz w:val="24"/>
          <w:szCs w:val="24"/>
        </w:rPr>
        <w:t xml:space="preserve"> </w:t>
      </w:r>
      <w:r w:rsidR="00DB7067">
        <w:rPr>
          <w:sz w:val="24"/>
          <w:szCs w:val="24"/>
        </w:rPr>
        <w:tab/>
      </w:r>
      <w:r w:rsidRPr="00DB7067">
        <w:rPr>
          <w:sz w:val="24"/>
          <w:szCs w:val="24"/>
        </w:rPr>
        <w:t xml:space="preserve"> </w:t>
      </w:r>
      <w:r w:rsidR="00F94C28" w:rsidRPr="00DB7067">
        <w:rPr>
          <w:sz w:val="24"/>
          <w:szCs w:val="24"/>
        </w:rPr>
        <w:t>С.С. Лемешев</w:t>
      </w:r>
      <w:r w:rsidRPr="00DB7067">
        <w:rPr>
          <w:sz w:val="24"/>
          <w:szCs w:val="24"/>
        </w:rPr>
        <w:t xml:space="preserve"> </w:t>
      </w:r>
    </w:p>
    <w:p w14:paraId="3F623B0A" w14:textId="77777777" w:rsidR="00481CD3" w:rsidRPr="00DB7067" w:rsidRDefault="00481CD3" w:rsidP="00F94C28">
      <w:pPr>
        <w:ind w:right="-143"/>
        <w:rPr>
          <w:sz w:val="24"/>
          <w:szCs w:val="24"/>
        </w:rPr>
      </w:pPr>
    </w:p>
    <w:p w14:paraId="367FCC85" w14:textId="77777777" w:rsidR="00481CD3" w:rsidRPr="00DB7067" w:rsidRDefault="00481CD3" w:rsidP="00F94C28">
      <w:pPr>
        <w:ind w:right="-143"/>
        <w:rPr>
          <w:sz w:val="24"/>
          <w:szCs w:val="24"/>
        </w:rPr>
      </w:pPr>
    </w:p>
    <w:sectPr w:rsidR="00481CD3" w:rsidRPr="00DB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4"/>
    <w:rsid w:val="001D37DA"/>
    <w:rsid w:val="00481CD3"/>
    <w:rsid w:val="00692E8E"/>
    <w:rsid w:val="006A00E5"/>
    <w:rsid w:val="008A2EB9"/>
    <w:rsid w:val="008D675A"/>
    <w:rsid w:val="00B267D4"/>
    <w:rsid w:val="00DB7067"/>
    <w:rsid w:val="00EB5C22"/>
    <w:rsid w:val="00EC396D"/>
    <w:rsid w:val="00F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3045"/>
  <w15:chartTrackingRefBased/>
  <w15:docId w15:val="{4C1FDF88-48AD-4A6D-9E7F-F8A52593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1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4C28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94C28"/>
    <w:pPr>
      <w:keepNext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94C28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1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4C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94C2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94C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F94C2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94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2023-05-05T08:35:00Z</cp:lastPrinted>
  <dcterms:created xsi:type="dcterms:W3CDTF">2022-03-31T11:09:00Z</dcterms:created>
  <dcterms:modified xsi:type="dcterms:W3CDTF">2024-04-22T10:03:00Z</dcterms:modified>
</cp:coreProperties>
</file>