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D12A0" w14:textId="77777777" w:rsidR="00524C1C" w:rsidRPr="00A54CB8" w:rsidRDefault="00524C1C" w:rsidP="00A54CB8">
      <w:pPr>
        <w:keepNext/>
        <w:ind w:right="265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54CB8">
        <w:rPr>
          <w:rFonts w:ascii="Times New Roman" w:hAnsi="Times New Roman" w:cs="Times New Roman"/>
          <w:bCs/>
          <w:sz w:val="28"/>
          <w:szCs w:val="28"/>
        </w:rPr>
        <w:t>О М С К А Я   О Б Л А С Т Ь</w:t>
      </w:r>
    </w:p>
    <w:p w14:paraId="5E204037" w14:textId="77777777" w:rsidR="00524C1C" w:rsidRPr="00A54CB8" w:rsidRDefault="00524C1C" w:rsidP="00A54CB8">
      <w:pPr>
        <w:keepNext/>
        <w:ind w:right="26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54CB8">
        <w:rPr>
          <w:rFonts w:ascii="Times New Roman" w:hAnsi="Times New Roman" w:cs="Times New Roman"/>
          <w:bCs/>
          <w:sz w:val="28"/>
          <w:szCs w:val="28"/>
        </w:rPr>
        <w:t>Совет Ленинского сельского поселения</w:t>
      </w:r>
    </w:p>
    <w:p w14:paraId="164C71BF" w14:textId="77777777" w:rsidR="00524C1C" w:rsidRPr="00A54CB8" w:rsidRDefault="00524C1C" w:rsidP="00A54CB8">
      <w:pPr>
        <w:keepNext/>
        <w:ind w:right="26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54CB8">
        <w:rPr>
          <w:rFonts w:ascii="Times New Roman" w:hAnsi="Times New Roman" w:cs="Times New Roman"/>
          <w:bCs/>
          <w:sz w:val="28"/>
          <w:szCs w:val="28"/>
        </w:rPr>
        <w:t>Таврического муниципального района</w:t>
      </w:r>
    </w:p>
    <w:p w14:paraId="0DB47838" w14:textId="77777777" w:rsidR="00524C1C" w:rsidRPr="00A54CB8" w:rsidRDefault="00524C1C" w:rsidP="00A54CB8">
      <w:pPr>
        <w:ind w:right="26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F74A8ED" w14:textId="77777777" w:rsidR="00524C1C" w:rsidRPr="00A54CB8" w:rsidRDefault="00524C1C" w:rsidP="00A54CB8">
      <w:pPr>
        <w:ind w:right="26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4CB8">
        <w:rPr>
          <w:rFonts w:ascii="Times New Roman" w:hAnsi="Times New Roman" w:cs="Times New Roman"/>
          <w:bCs/>
          <w:sz w:val="28"/>
          <w:szCs w:val="28"/>
        </w:rPr>
        <w:t>Р Е Ш Е Н И Е</w:t>
      </w:r>
    </w:p>
    <w:p w14:paraId="198168DD" w14:textId="77777777" w:rsidR="00524C1C" w:rsidRPr="00A54CB8" w:rsidRDefault="00524C1C" w:rsidP="00A54CB8">
      <w:pPr>
        <w:ind w:right="265"/>
        <w:jc w:val="center"/>
        <w:rPr>
          <w:rFonts w:ascii="Times New Roman" w:hAnsi="Times New Roman" w:cs="Times New Roman"/>
          <w:sz w:val="28"/>
          <w:szCs w:val="28"/>
        </w:rPr>
      </w:pPr>
      <w:r w:rsidRPr="00A54CB8">
        <w:rPr>
          <w:rFonts w:ascii="Times New Roman" w:hAnsi="Times New Roman" w:cs="Times New Roman"/>
          <w:sz w:val="28"/>
          <w:szCs w:val="28"/>
        </w:rPr>
        <w:t>Девятнадцатой сессии четвертого созыва</w:t>
      </w:r>
    </w:p>
    <w:p w14:paraId="14A094D2" w14:textId="77777777" w:rsidR="00524C1C" w:rsidRPr="00A54CB8" w:rsidRDefault="00524C1C" w:rsidP="00A54CB8">
      <w:pPr>
        <w:tabs>
          <w:tab w:val="left" w:pos="6186"/>
        </w:tabs>
        <w:ind w:right="265"/>
        <w:rPr>
          <w:rFonts w:ascii="Times New Roman" w:hAnsi="Times New Roman" w:cs="Times New Roman"/>
          <w:sz w:val="28"/>
          <w:szCs w:val="28"/>
        </w:rPr>
      </w:pPr>
      <w:r w:rsidRPr="00A54CB8">
        <w:rPr>
          <w:rFonts w:ascii="Times New Roman" w:hAnsi="Times New Roman" w:cs="Times New Roman"/>
          <w:sz w:val="28"/>
          <w:szCs w:val="28"/>
        </w:rPr>
        <w:tab/>
      </w:r>
    </w:p>
    <w:p w14:paraId="6F79E80B" w14:textId="176914E2" w:rsidR="00524C1C" w:rsidRPr="00A54CB8" w:rsidRDefault="00524C1C" w:rsidP="00A54CB8">
      <w:pPr>
        <w:ind w:right="265"/>
        <w:rPr>
          <w:rFonts w:ascii="Times New Roman" w:hAnsi="Times New Roman" w:cs="Times New Roman"/>
          <w:sz w:val="28"/>
          <w:szCs w:val="28"/>
        </w:rPr>
      </w:pPr>
      <w:r w:rsidRPr="00A54CB8">
        <w:rPr>
          <w:rFonts w:ascii="Times New Roman" w:hAnsi="Times New Roman" w:cs="Times New Roman"/>
          <w:sz w:val="28"/>
          <w:szCs w:val="28"/>
        </w:rPr>
        <w:t xml:space="preserve"> от 16 ноября 2021 года                                        </w:t>
      </w:r>
      <w:r w:rsidR="00A54CB8">
        <w:rPr>
          <w:rFonts w:ascii="Times New Roman" w:hAnsi="Times New Roman" w:cs="Times New Roman"/>
          <w:sz w:val="28"/>
          <w:szCs w:val="28"/>
        </w:rPr>
        <w:t xml:space="preserve"> </w:t>
      </w:r>
      <w:r w:rsidRPr="00A54CB8">
        <w:rPr>
          <w:rFonts w:ascii="Times New Roman" w:hAnsi="Times New Roman" w:cs="Times New Roman"/>
          <w:sz w:val="28"/>
          <w:szCs w:val="28"/>
        </w:rPr>
        <w:t xml:space="preserve">                                             № 13</w:t>
      </w:r>
      <w:r w:rsidR="005261DE" w:rsidRPr="00A54CB8">
        <w:rPr>
          <w:rFonts w:ascii="Times New Roman" w:hAnsi="Times New Roman" w:cs="Times New Roman"/>
          <w:sz w:val="28"/>
          <w:szCs w:val="28"/>
        </w:rPr>
        <w:t>9</w:t>
      </w:r>
    </w:p>
    <w:p w14:paraId="32C7F132" w14:textId="77777777" w:rsidR="00524C1C" w:rsidRPr="00A54CB8" w:rsidRDefault="00524C1C" w:rsidP="00A54CB8">
      <w:pPr>
        <w:ind w:right="265"/>
        <w:jc w:val="center"/>
        <w:rPr>
          <w:rFonts w:ascii="Times New Roman" w:hAnsi="Times New Roman" w:cs="Times New Roman"/>
          <w:sz w:val="28"/>
          <w:szCs w:val="28"/>
        </w:rPr>
      </w:pPr>
      <w:r w:rsidRPr="00A54CB8">
        <w:rPr>
          <w:rFonts w:ascii="Times New Roman" w:hAnsi="Times New Roman" w:cs="Times New Roman"/>
          <w:sz w:val="28"/>
          <w:szCs w:val="28"/>
        </w:rPr>
        <w:t>р.п. Таврическое</w:t>
      </w:r>
    </w:p>
    <w:p w14:paraId="60A85FBC" w14:textId="77777777" w:rsidR="006059C3" w:rsidRPr="00A54CB8" w:rsidRDefault="006059C3" w:rsidP="00A54CB8">
      <w:pPr>
        <w:ind w:right="265"/>
        <w:rPr>
          <w:rFonts w:ascii="Times New Roman" w:hAnsi="Times New Roman" w:cs="Times New Roman"/>
          <w:sz w:val="28"/>
          <w:szCs w:val="28"/>
        </w:rPr>
      </w:pPr>
      <w:r w:rsidRPr="00A54CB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66D96EC" w14:textId="77777777" w:rsidR="00BC06C9" w:rsidRPr="00A54CB8" w:rsidRDefault="006059C3" w:rsidP="00A54CB8">
      <w:pPr>
        <w:ind w:right="265"/>
        <w:rPr>
          <w:rFonts w:ascii="Times New Roman" w:hAnsi="Times New Roman" w:cs="Times New Roman"/>
          <w:sz w:val="28"/>
          <w:szCs w:val="28"/>
        </w:rPr>
      </w:pPr>
      <w:r w:rsidRPr="00A54CB8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bookmarkStart w:id="0" w:name="_Hlk77671647"/>
      <w:r w:rsidRPr="00A54CB8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bookmarkStart w:id="1" w:name="_Hlk77686366"/>
    </w:p>
    <w:p w14:paraId="7A9C3A41" w14:textId="77777777" w:rsidR="00524C1C" w:rsidRPr="00A54CB8" w:rsidRDefault="009303CA" w:rsidP="00A54CB8">
      <w:pPr>
        <w:ind w:right="265"/>
        <w:rPr>
          <w:rFonts w:ascii="Times New Roman" w:hAnsi="Times New Roman" w:cs="Times New Roman"/>
          <w:sz w:val="28"/>
          <w:szCs w:val="28"/>
        </w:rPr>
      </w:pPr>
      <w:r w:rsidRPr="00A54CB8">
        <w:rPr>
          <w:rFonts w:ascii="Times New Roman" w:hAnsi="Times New Roman" w:cs="Times New Roman"/>
          <w:sz w:val="28"/>
          <w:szCs w:val="28"/>
        </w:rPr>
        <w:t>контроле в сфере благоустройства</w:t>
      </w:r>
      <w:r w:rsidR="00BC06C9" w:rsidRPr="00A54CB8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6059C3" w:rsidRPr="00A54C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CBD40C" w14:textId="77777777" w:rsidR="00524C1C" w:rsidRPr="00A54CB8" w:rsidRDefault="00524C1C" w:rsidP="00A54CB8">
      <w:pPr>
        <w:ind w:right="265"/>
        <w:rPr>
          <w:rFonts w:ascii="Times New Roman" w:hAnsi="Times New Roman" w:cs="Times New Roman"/>
          <w:sz w:val="28"/>
          <w:szCs w:val="28"/>
        </w:rPr>
      </w:pPr>
      <w:r w:rsidRPr="00A54CB8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6059C3" w:rsidRPr="00A54CB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2" w:name="_Hlk82773740"/>
      <w:bookmarkEnd w:id="0"/>
      <w:bookmarkEnd w:id="1"/>
      <w:r w:rsidR="006059C3" w:rsidRPr="00A54CB8">
        <w:rPr>
          <w:rFonts w:ascii="Times New Roman" w:hAnsi="Times New Roman" w:cs="Times New Roman"/>
          <w:sz w:val="28"/>
          <w:szCs w:val="28"/>
        </w:rPr>
        <w:t>Таврического</w:t>
      </w:r>
    </w:p>
    <w:p w14:paraId="0426E699" w14:textId="031FD4A8" w:rsidR="006059C3" w:rsidRPr="00A54CB8" w:rsidRDefault="006059C3" w:rsidP="00A54CB8">
      <w:pPr>
        <w:ind w:right="265"/>
        <w:rPr>
          <w:rFonts w:ascii="Times New Roman" w:hAnsi="Times New Roman" w:cs="Times New Roman"/>
          <w:sz w:val="28"/>
          <w:szCs w:val="28"/>
        </w:rPr>
      </w:pPr>
      <w:r w:rsidRPr="00A54CB8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bookmarkEnd w:id="2"/>
    </w:p>
    <w:p w14:paraId="6369252A" w14:textId="77777777" w:rsidR="006059C3" w:rsidRPr="00A54CB8" w:rsidRDefault="006059C3" w:rsidP="00A54CB8">
      <w:pPr>
        <w:shd w:val="clear" w:color="auto" w:fill="FFFFFF"/>
        <w:ind w:right="265"/>
        <w:rPr>
          <w:rFonts w:ascii="Times New Roman" w:hAnsi="Times New Roman" w:cs="Times New Roman"/>
          <w:b/>
          <w:sz w:val="28"/>
          <w:szCs w:val="28"/>
        </w:rPr>
      </w:pPr>
    </w:p>
    <w:p w14:paraId="53C3B531" w14:textId="5DFA27C8" w:rsidR="006059C3" w:rsidRPr="00A54CB8" w:rsidRDefault="00BC06C9" w:rsidP="00A54CB8">
      <w:pPr>
        <w:shd w:val="clear" w:color="auto" w:fill="FFFFFF"/>
        <w:ind w:right="2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8">
        <w:rPr>
          <w:rFonts w:ascii="Times New Roman" w:hAnsi="Times New Roman" w:cs="Times New Roman"/>
          <w:sz w:val="28"/>
          <w:szCs w:val="28"/>
        </w:rPr>
        <w:t>В соответствии с</w:t>
      </w:r>
      <w:r w:rsidR="001335B9" w:rsidRPr="00A54CB8">
        <w:rPr>
          <w:rFonts w:ascii="Times New Roman" w:hAnsi="Times New Roman" w:cs="Times New Roman"/>
          <w:sz w:val="28"/>
          <w:szCs w:val="28"/>
        </w:rPr>
        <w:t xml:space="preserve"> </w:t>
      </w:r>
      <w:r w:rsidR="006059C3" w:rsidRPr="00A54CB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54C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263FC" w:rsidRPr="00A54CB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24C1C" w:rsidRPr="00A54CB8">
        <w:rPr>
          <w:rFonts w:ascii="Times New Roman" w:hAnsi="Times New Roman" w:cs="Times New Roman"/>
          <w:sz w:val="28"/>
          <w:szCs w:val="28"/>
        </w:rPr>
        <w:t>Ленинского</w:t>
      </w:r>
      <w:r w:rsidR="006059C3" w:rsidRPr="00A54CB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</w:t>
      </w:r>
      <w:r w:rsidR="00C263FC" w:rsidRPr="00A54CB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24C1C" w:rsidRPr="00A54CB8">
        <w:rPr>
          <w:rFonts w:ascii="Times New Roman" w:hAnsi="Times New Roman" w:cs="Times New Roman"/>
          <w:sz w:val="28"/>
          <w:szCs w:val="28"/>
        </w:rPr>
        <w:t>Ленинского</w:t>
      </w:r>
      <w:r w:rsidR="006059C3" w:rsidRPr="00A54C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60AF916" w14:textId="77777777" w:rsidR="006059C3" w:rsidRPr="00A54CB8" w:rsidRDefault="006059C3" w:rsidP="00A54CB8">
      <w:pPr>
        <w:spacing w:before="240" w:line="360" w:lineRule="auto"/>
        <w:ind w:right="26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CB8">
        <w:rPr>
          <w:rFonts w:ascii="Times New Roman" w:hAnsi="Times New Roman" w:cs="Times New Roman"/>
          <w:sz w:val="28"/>
          <w:szCs w:val="28"/>
        </w:rPr>
        <w:t>РЕШИЛ:</w:t>
      </w:r>
    </w:p>
    <w:p w14:paraId="3E028421" w14:textId="35E23C9C" w:rsidR="006059C3" w:rsidRPr="00A54CB8" w:rsidRDefault="006059C3" w:rsidP="00A54CB8">
      <w:pPr>
        <w:shd w:val="clear" w:color="auto" w:fill="FFFFFF"/>
        <w:ind w:right="2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8">
        <w:rPr>
          <w:rFonts w:ascii="Times New Roman" w:hAnsi="Times New Roman" w:cs="Times New Roman"/>
          <w:sz w:val="28"/>
          <w:szCs w:val="28"/>
        </w:rPr>
        <w:t xml:space="preserve">1. Утвердить Положение о муниципальном </w:t>
      </w:r>
      <w:bookmarkStart w:id="3" w:name="_Hlk82773982"/>
      <w:r w:rsidR="00BC06C9" w:rsidRPr="00A54CB8">
        <w:rPr>
          <w:rFonts w:ascii="Times New Roman" w:hAnsi="Times New Roman" w:cs="Times New Roman"/>
          <w:sz w:val="28"/>
          <w:szCs w:val="28"/>
        </w:rPr>
        <w:t>контроле</w:t>
      </w:r>
      <w:r w:rsidR="009303CA" w:rsidRPr="00A54CB8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BC06C9" w:rsidRPr="00A54CB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24C1C" w:rsidRPr="00A54CB8">
        <w:rPr>
          <w:rFonts w:ascii="Times New Roman" w:hAnsi="Times New Roman" w:cs="Times New Roman"/>
          <w:sz w:val="28"/>
          <w:szCs w:val="28"/>
        </w:rPr>
        <w:t>Ленинского</w:t>
      </w:r>
      <w:r w:rsidR="00BC06C9" w:rsidRPr="00A54C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54CB8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 </w:t>
      </w:r>
      <w:proofErr w:type="gramStart"/>
      <w:r w:rsidRPr="00A54CB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54CB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bookmarkEnd w:id="3"/>
    <w:p w14:paraId="0193B63E" w14:textId="700609F1" w:rsidR="006059C3" w:rsidRPr="00A54CB8" w:rsidRDefault="006059C3" w:rsidP="00A54CB8">
      <w:pPr>
        <w:shd w:val="clear" w:color="auto" w:fill="FFFFFF"/>
        <w:ind w:right="2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</w:t>
      </w:r>
      <w:r w:rsidR="00BC06C9" w:rsidRPr="00A54CB8">
        <w:rPr>
          <w:rFonts w:ascii="Times New Roman" w:hAnsi="Times New Roman" w:cs="Times New Roman"/>
          <w:sz w:val="28"/>
          <w:szCs w:val="28"/>
        </w:rPr>
        <w:t>контроле</w:t>
      </w:r>
      <w:r w:rsidR="009303CA" w:rsidRPr="00A54CB8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BC06C9" w:rsidRPr="00A54CB8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654A9" w:rsidRPr="00A54CB8">
        <w:rPr>
          <w:rFonts w:ascii="Times New Roman" w:hAnsi="Times New Roman" w:cs="Times New Roman"/>
          <w:sz w:val="28"/>
          <w:szCs w:val="28"/>
        </w:rPr>
        <w:t xml:space="preserve"> </w:t>
      </w:r>
      <w:r w:rsidR="00524C1C" w:rsidRPr="00A54CB8">
        <w:rPr>
          <w:rFonts w:ascii="Times New Roman" w:hAnsi="Times New Roman" w:cs="Times New Roman"/>
          <w:sz w:val="28"/>
          <w:szCs w:val="28"/>
        </w:rPr>
        <w:t>Ленинского</w:t>
      </w:r>
      <w:r w:rsidR="003654A9" w:rsidRPr="00A54C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54CB8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области.</w:t>
      </w:r>
    </w:p>
    <w:p w14:paraId="1AC30A3E" w14:textId="2A3076C3" w:rsidR="006059C3" w:rsidRPr="00A54CB8" w:rsidRDefault="006059C3" w:rsidP="00A54CB8">
      <w:pPr>
        <w:shd w:val="clear" w:color="auto" w:fill="FFFFFF"/>
        <w:ind w:right="2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B8">
        <w:rPr>
          <w:rFonts w:ascii="Times New Roman" w:hAnsi="Times New Roman" w:cs="Times New Roman"/>
          <w:sz w:val="28"/>
          <w:szCs w:val="28"/>
        </w:rPr>
        <w:t xml:space="preserve">Положения раздела 5 Положения о муниципальном </w:t>
      </w:r>
      <w:r w:rsidR="00BC06C9" w:rsidRPr="00A54CB8">
        <w:rPr>
          <w:rFonts w:ascii="Times New Roman" w:hAnsi="Times New Roman" w:cs="Times New Roman"/>
          <w:sz w:val="28"/>
          <w:szCs w:val="28"/>
        </w:rPr>
        <w:t>контроле</w:t>
      </w:r>
      <w:r w:rsidR="009303CA" w:rsidRPr="00A54CB8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BC06C9" w:rsidRPr="00A54CB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24C1C" w:rsidRPr="00A54CB8">
        <w:rPr>
          <w:rFonts w:ascii="Times New Roman" w:hAnsi="Times New Roman" w:cs="Times New Roman"/>
          <w:sz w:val="28"/>
          <w:szCs w:val="28"/>
        </w:rPr>
        <w:t>Ленинского</w:t>
      </w:r>
      <w:r w:rsidR="00BC06C9" w:rsidRPr="00A54CB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Pr="00A54CB8">
        <w:rPr>
          <w:rFonts w:ascii="Times New Roman" w:hAnsi="Times New Roman" w:cs="Times New Roman"/>
          <w:sz w:val="28"/>
          <w:szCs w:val="28"/>
        </w:rPr>
        <w:t xml:space="preserve"> вступают в силу с 1 марта 2022 года. </w:t>
      </w:r>
    </w:p>
    <w:p w14:paraId="476CBC53" w14:textId="77777777" w:rsidR="006059C3" w:rsidRPr="00A54CB8" w:rsidRDefault="006059C3" w:rsidP="00A54CB8">
      <w:pPr>
        <w:shd w:val="clear" w:color="auto" w:fill="FFFFFF"/>
        <w:ind w:right="265"/>
        <w:jc w:val="both"/>
        <w:rPr>
          <w:rFonts w:ascii="Times New Roman" w:hAnsi="Times New Roman" w:cs="Times New Roman"/>
          <w:sz w:val="28"/>
          <w:szCs w:val="28"/>
        </w:rPr>
      </w:pPr>
    </w:p>
    <w:p w14:paraId="263DF7CD" w14:textId="77777777" w:rsidR="00524C1C" w:rsidRPr="00A54CB8" w:rsidRDefault="00524C1C" w:rsidP="00A54CB8">
      <w:pPr>
        <w:pStyle w:val="40"/>
        <w:shd w:val="clear" w:color="auto" w:fill="auto"/>
        <w:spacing w:after="0"/>
        <w:ind w:right="265"/>
        <w:jc w:val="left"/>
        <w:rPr>
          <w:sz w:val="28"/>
          <w:szCs w:val="28"/>
        </w:rPr>
      </w:pPr>
    </w:p>
    <w:p w14:paraId="51EFC3A8" w14:textId="28FC32CA" w:rsidR="006059C3" w:rsidRPr="00A54CB8" w:rsidRDefault="006059C3" w:rsidP="00A54CB8">
      <w:pPr>
        <w:pStyle w:val="40"/>
        <w:shd w:val="clear" w:color="auto" w:fill="auto"/>
        <w:spacing w:after="0"/>
        <w:ind w:right="265"/>
        <w:jc w:val="left"/>
        <w:rPr>
          <w:sz w:val="28"/>
          <w:szCs w:val="28"/>
        </w:rPr>
      </w:pPr>
      <w:r w:rsidRPr="00A54CB8">
        <w:rPr>
          <w:sz w:val="28"/>
          <w:szCs w:val="28"/>
        </w:rPr>
        <w:t xml:space="preserve">Глава сельского поселения              </w:t>
      </w:r>
      <w:r w:rsidR="00B45C06" w:rsidRPr="00A54CB8">
        <w:rPr>
          <w:sz w:val="28"/>
          <w:szCs w:val="28"/>
        </w:rPr>
        <w:t xml:space="preserve">             </w:t>
      </w:r>
      <w:r w:rsidR="003654A9" w:rsidRPr="00A54CB8">
        <w:rPr>
          <w:sz w:val="28"/>
          <w:szCs w:val="28"/>
        </w:rPr>
        <w:t xml:space="preserve">          </w:t>
      </w:r>
      <w:r w:rsidR="00524C1C" w:rsidRPr="00A54CB8">
        <w:rPr>
          <w:sz w:val="28"/>
          <w:szCs w:val="28"/>
        </w:rPr>
        <w:t xml:space="preserve">                               </w:t>
      </w:r>
      <w:r w:rsidR="00B45C06" w:rsidRPr="00A54CB8">
        <w:rPr>
          <w:sz w:val="28"/>
          <w:szCs w:val="28"/>
        </w:rPr>
        <w:t xml:space="preserve"> </w:t>
      </w:r>
      <w:proofErr w:type="spellStart"/>
      <w:r w:rsidR="00524C1C" w:rsidRPr="00A54CB8">
        <w:rPr>
          <w:sz w:val="28"/>
          <w:szCs w:val="28"/>
        </w:rPr>
        <w:t>С.С</w:t>
      </w:r>
      <w:proofErr w:type="spellEnd"/>
      <w:r w:rsidR="00524C1C" w:rsidRPr="00A54CB8">
        <w:rPr>
          <w:sz w:val="28"/>
          <w:szCs w:val="28"/>
        </w:rPr>
        <w:t>. Лемешев</w:t>
      </w:r>
      <w:r w:rsidRPr="00A54CB8">
        <w:rPr>
          <w:sz w:val="28"/>
          <w:szCs w:val="28"/>
        </w:rPr>
        <w:t xml:space="preserve">                                                 </w:t>
      </w:r>
    </w:p>
    <w:p w14:paraId="7631D686" w14:textId="77777777" w:rsidR="00BC06C9" w:rsidRPr="00A54CB8" w:rsidRDefault="00BC06C9" w:rsidP="00A54CB8">
      <w:pPr>
        <w:pStyle w:val="40"/>
        <w:shd w:val="clear" w:color="auto" w:fill="auto"/>
        <w:spacing w:after="746"/>
        <w:ind w:left="6400" w:right="265"/>
        <w:rPr>
          <w:sz w:val="28"/>
          <w:szCs w:val="28"/>
        </w:rPr>
      </w:pPr>
    </w:p>
    <w:p w14:paraId="70FFD25B" w14:textId="5B23907F" w:rsidR="00BC06C9" w:rsidRPr="00A54CB8" w:rsidRDefault="00BC06C9" w:rsidP="00A54CB8">
      <w:pPr>
        <w:pStyle w:val="40"/>
        <w:shd w:val="clear" w:color="auto" w:fill="auto"/>
        <w:spacing w:after="746"/>
        <w:ind w:left="6400" w:right="265"/>
        <w:rPr>
          <w:sz w:val="28"/>
          <w:szCs w:val="28"/>
        </w:rPr>
      </w:pPr>
    </w:p>
    <w:p w14:paraId="7E6B3F03" w14:textId="735D3EFD" w:rsidR="00524C1C" w:rsidRDefault="00524C1C">
      <w:pPr>
        <w:pStyle w:val="40"/>
        <w:shd w:val="clear" w:color="auto" w:fill="auto"/>
        <w:spacing w:after="746"/>
        <w:ind w:left="6400" w:right="240"/>
      </w:pPr>
    </w:p>
    <w:p w14:paraId="2135DAAE" w14:textId="444AB44C" w:rsidR="00E804A7" w:rsidRPr="00524C1C" w:rsidRDefault="003654A9">
      <w:pPr>
        <w:pStyle w:val="40"/>
        <w:shd w:val="clear" w:color="auto" w:fill="auto"/>
        <w:spacing w:after="746"/>
        <w:ind w:left="6400" w:right="240"/>
      </w:pPr>
      <w:r w:rsidRPr="00524C1C">
        <w:lastRenderedPageBreak/>
        <w:t xml:space="preserve">Приложение к решению </w:t>
      </w:r>
      <w:r w:rsidR="00DF0CDD" w:rsidRPr="00524C1C">
        <w:t>Совета</w:t>
      </w:r>
      <w:r w:rsidRPr="00524C1C">
        <w:t xml:space="preserve"> </w:t>
      </w:r>
      <w:r w:rsidR="00524C1C">
        <w:t>Ленинского</w:t>
      </w:r>
      <w:r w:rsidRPr="00524C1C">
        <w:t xml:space="preserve"> сельского поселения Таврического </w:t>
      </w:r>
      <w:r w:rsidR="00DF0CDD" w:rsidRPr="00524C1C">
        <w:t>муниц</w:t>
      </w:r>
      <w:r w:rsidRPr="00524C1C">
        <w:t xml:space="preserve">ипального района </w:t>
      </w:r>
      <w:r w:rsidRPr="00524C1C">
        <w:rPr>
          <w:rStyle w:val="4MSReferenceSansSerif8pt"/>
          <w:rFonts w:ascii="Times New Roman" w:hAnsi="Times New Roman" w:cs="Times New Roman"/>
          <w:sz w:val="24"/>
          <w:szCs w:val="24"/>
        </w:rPr>
        <w:t>от</w:t>
      </w:r>
      <w:r w:rsidR="00DF0CDD" w:rsidRPr="00524C1C">
        <w:rPr>
          <w:rStyle w:val="4MSReferenceSansSerif8pt"/>
          <w:rFonts w:ascii="Times New Roman" w:hAnsi="Times New Roman" w:cs="Times New Roman"/>
          <w:sz w:val="24"/>
          <w:szCs w:val="24"/>
        </w:rPr>
        <w:t xml:space="preserve"> </w:t>
      </w:r>
      <w:r w:rsidR="00524C1C">
        <w:rPr>
          <w:rStyle w:val="41"/>
        </w:rPr>
        <w:t>16</w:t>
      </w:r>
      <w:r w:rsidR="00DF0CDD" w:rsidRPr="00524C1C">
        <w:rPr>
          <w:rStyle w:val="4MSReferenceSansSerif11pt"/>
          <w:rFonts w:ascii="Times New Roman" w:hAnsi="Times New Roman" w:cs="Times New Roman"/>
          <w:sz w:val="24"/>
          <w:szCs w:val="24"/>
        </w:rPr>
        <w:t>.</w:t>
      </w:r>
      <w:r w:rsidRPr="00524C1C">
        <w:rPr>
          <w:rStyle w:val="41"/>
        </w:rPr>
        <w:t>11</w:t>
      </w:r>
      <w:r w:rsidR="00DF0CDD" w:rsidRPr="00524C1C">
        <w:rPr>
          <w:rStyle w:val="41"/>
        </w:rPr>
        <w:t>.2021</w:t>
      </w:r>
      <w:r w:rsidR="00DF0CDD" w:rsidRPr="00524C1C">
        <w:rPr>
          <w:rStyle w:val="4MSReferenceSansSerif11pt"/>
          <w:rFonts w:ascii="Times New Roman" w:hAnsi="Times New Roman" w:cs="Times New Roman"/>
          <w:sz w:val="24"/>
          <w:szCs w:val="24"/>
        </w:rPr>
        <w:t xml:space="preserve"> </w:t>
      </w:r>
      <w:r w:rsidRPr="00524C1C">
        <w:rPr>
          <w:rStyle w:val="41"/>
        </w:rPr>
        <w:t>№</w:t>
      </w:r>
      <w:r w:rsidR="00524C1C">
        <w:rPr>
          <w:rStyle w:val="41"/>
        </w:rPr>
        <w:t>139</w:t>
      </w:r>
    </w:p>
    <w:p w14:paraId="2A131529" w14:textId="77777777" w:rsidR="00BC06C9" w:rsidRPr="00524C1C" w:rsidRDefault="00DF0CDD" w:rsidP="00BC06C9">
      <w:pPr>
        <w:pStyle w:val="30"/>
        <w:shd w:val="clear" w:color="auto" w:fill="auto"/>
        <w:spacing w:after="0" w:line="322" w:lineRule="exact"/>
        <w:ind w:left="20" w:firstLine="0"/>
        <w:jc w:val="center"/>
        <w:rPr>
          <w:sz w:val="24"/>
          <w:szCs w:val="24"/>
        </w:rPr>
      </w:pPr>
      <w:r w:rsidRPr="00524C1C">
        <w:rPr>
          <w:sz w:val="24"/>
          <w:szCs w:val="24"/>
        </w:rPr>
        <w:t xml:space="preserve">Положение </w:t>
      </w:r>
    </w:p>
    <w:p w14:paraId="391F9877" w14:textId="386804FA" w:rsidR="00E804A7" w:rsidRPr="00524C1C" w:rsidRDefault="00DF0CDD" w:rsidP="00BC06C9">
      <w:pPr>
        <w:pStyle w:val="30"/>
        <w:shd w:val="clear" w:color="auto" w:fill="auto"/>
        <w:spacing w:after="0" w:line="322" w:lineRule="exact"/>
        <w:ind w:left="20" w:firstLine="0"/>
        <w:jc w:val="center"/>
        <w:rPr>
          <w:sz w:val="24"/>
          <w:szCs w:val="24"/>
        </w:rPr>
      </w:pPr>
      <w:r w:rsidRPr="00524C1C">
        <w:rPr>
          <w:sz w:val="24"/>
          <w:szCs w:val="24"/>
        </w:rPr>
        <w:t xml:space="preserve">о муниципальном </w:t>
      </w:r>
      <w:r w:rsidR="00BC06C9" w:rsidRPr="00524C1C">
        <w:rPr>
          <w:sz w:val="24"/>
          <w:szCs w:val="24"/>
        </w:rPr>
        <w:t>контроле</w:t>
      </w:r>
      <w:r w:rsidR="009303CA" w:rsidRPr="00524C1C">
        <w:rPr>
          <w:sz w:val="24"/>
          <w:szCs w:val="24"/>
        </w:rPr>
        <w:t xml:space="preserve"> в сфере благоустройства</w:t>
      </w:r>
      <w:r w:rsidR="00BC06C9" w:rsidRPr="00524C1C">
        <w:rPr>
          <w:sz w:val="24"/>
          <w:szCs w:val="24"/>
        </w:rPr>
        <w:t xml:space="preserve"> на территории </w:t>
      </w:r>
      <w:r w:rsidR="00524C1C">
        <w:rPr>
          <w:sz w:val="24"/>
          <w:szCs w:val="24"/>
        </w:rPr>
        <w:t xml:space="preserve">Ленинского </w:t>
      </w:r>
      <w:r w:rsidR="00D5009B" w:rsidRPr="00524C1C">
        <w:rPr>
          <w:sz w:val="24"/>
          <w:szCs w:val="24"/>
        </w:rPr>
        <w:t xml:space="preserve">сельского </w:t>
      </w:r>
      <w:r w:rsidR="00BC06C9" w:rsidRPr="00524C1C">
        <w:rPr>
          <w:sz w:val="24"/>
          <w:szCs w:val="24"/>
        </w:rPr>
        <w:t xml:space="preserve">поселения Таврического </w:t>
      </w:r>
      <w:r w:rsidRPr="00524C1C">
        <w:rPr>
          <w:sz w:val="24"/>
          <w:szCs w:val="24"/>
        </w:rPr>
        <w:t>муниципального района Омской области</w:t>
      </w:r>
    </w:p>
    <w:p w14:paraId="0C28ED84" w14:textId="77777777" w:rsidR="00BC06C9" w:rsidRPr="00524C1C" w:rsidRDefault="00BC06C9" w:rsidP="00BC06C9">
      <w:pPr>
        <w:pStyle w:val="30"/>
        <w:shd w:val="clear" w:color="auto" w:fill="auto"/>
        <w:spacing w:after="0" w:line="322" w:lineRule="exact"/>
        <w:ind w:left="20" w:firstLine="0"/>
        <w:jc w:val="center"/>
        <w:rPr>
          <w:sz w:val="24"/>
          <w:szCs w:val="24"/>
        </w:rPr>
      </w:pPr>
    </w:p>
    <w:p w14:paraId="192CA417" w14:textId="77777777" w:rsidR="00E804A7" w:rsidRPr="00524C1C" w:rsidRDefault="00DF0CDD">
      <w:pPr>
        <w:pStyle w:val="10"/>
        <w:keepNext/>
        <w:keepLines/>
        <w:shd w:val="clear" w:color="auto" w:fill="auto"/>
        <w:spacing w:before="0" w:after="280" w:line="280" w:lineRule="exact"/>
        <w:ind w:right="280"/>
        <w:rPr>
          <w:sz w:val="24"/>
          <w:szCs w:val="24"/>
        </w:rPr>
      </w:pPr>
      <w:bookmarkStart w:id="4" w:name="bookmark0"/>
      <w:r w:rsidRPr="00524C1C">
        <w:rPr>
          <w:sz w:val="24"/>
          <w:szCs w:val="24"/>
        </w:rPr>
        <w:t>1. Общие положения</w:t>
      </w:r>
      <w:bookmarkEnd w:id="4"/>
    </w:p>
    <w:p w14:paraId="609FD69A" w14:textId="376AC467" w:rsidR="00ED0FDC" w:rsidRPr="00524C1C" w:rsidRDefault="00ED0FDC" w:rsidP="00ED0FDC">
      <w:pPr>
        <w:pStyle w:val="20"/>
        <w:numPr>
          <w:ilvl w:val="0"/>
          <w:numId w:val="2"/>
        </w:numPr>
        <w:tabs>
          <w:tab w:val="left" w:pos="1477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Настоящее Положение устанавливает порядок осуществления муниципального контроля</w:t>
      </w:r>
      <w:r w:rsidR="009303CA" w:rsidRPr="00524C1C">
        <w:rPr>
          <w:sz w:val="24"/>
          <w:szCs w:val="24"/>
        </w:rPr>
        <w:t xml:space="preserve"> в сфере благоустройства</w:t>
      </w:r>
      <w:r w:rsidRPr="00524C1C">
        <w:rPr>
          <w:sz w:val="24"/>
          <w:szCs w:val="24"/>
        </w:rPr>
        <w:t xml:space="preserve"> на территории </w:t>
      </w:r>
      <w:r w:rsidR="00524C1C">
        <w:rPr>
          <w:sz w:val="24"/>
          <w:szCs w:val="24"/>
        </w:rPr>
        <w:t>Ленинского</w:t>
      </w:r>
      <w:r w:rsidRPr="00524C1C">
        <w:rPr>
          <w:sz w:val="24"/>
          <w:szCs w:val="24"/>
        </w:rPr>
        <w:t xml:space="preserve"> сельского поселения Таврического муниципального района Омской области (далее — муниципальный контроль).</w:t>
      </w:r>
    </w:p>
    <w:p w14:paraId="6EF8C063" w14:textId="76977F77" w:rsidR="009303CA" w:rsidRPr="00524C1C" w:rsidRDefault="00ED0FDC" w:rsidP="00186F28">
      <w:pPr>
        <w:pStyle w:val="20"/>
        <w:numPr>
          <w:ilvl w:val="0"/>
          <w:numId w:val="2"/>
        </w:numPr>
        <w:tabs>
          <w:tab w:val="left" w:pos="1477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Предметом муниципального контроля</w:t>
      </w:r>
      <w:r w:rsidR="009303CA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 xml:space="preserve">является </w:t>
      </w:r>
      <w:r w:rsidR="009303CA" w:rsidRPr="00524C1C">
        <w:rPr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Правил благоустройства территорий </w:t>
      </w:r>
      <w:r w:rsidR="00524C1C">
        <w:rPr>
          <w:sz w:val="24"/>
          <w:szCs w:val="24"/>
        </w:rPr>
        <w:t>Ленинского</w:t>
      </w:r>
      <w:r w:rsidR="009303CA" w:rsidRPr="00524C1C">
        <w:rPr>
          <w:sz w:val="24"/>
          <w:szCs w:val="24"/>
        </w:rPr>
        <w:t xml:space="preserve"> сельского поселения Таврического муниципального района Омской области –утвержденных решением Совета </w:t>
      </w:r>
      <w:r w:rsidR="00524C1C">
        <w:rPr>
          <w:sz w:val="24"/>
          <w:szCs w:val="24"/>
        </w:rPr>
        <w:t>Ленинского</w:t>
      </w:r>
      <w:r w:rsidR="009303CA" w:rsidRPr="00524C1C">
        <w:rPr>
          <w:sz w:val="24"/>
          <w:szCs w:val="24"/>
        </w:rPr>
        <w:t xml:space="preserve"> сельского поселения </w:t>
      </w:r>
      <w:r w:rsidR="00524C1C">
        <w:rPr>
          <w:sz w:val="24"/>
          <w:szCs w:val="24"/>
        </w:rPr>
        <w:t>Т</w:t>
      </w:r>
      <w:r w:rsidR="009303CA" w:rsidRPr="00524C1C">
        <w:rPr>
          <w:sz w:val="24"/>
          <w:szCs w:val="24"/>
        </w:rPr>
        <w:t>аврического муниципального района Омской области от 26.10.2017 № 177 «</w:t>
      </w:r>
      <w:r w:rsidR="00186F28" w:rsidRPr="00524C1C">
        <w:rPr>
          <w:sz w:val="24"/>
          <w:szCs w:val="24"/>
        </w:rPr>
        <w:t>Об утверждении Правил  благоустройства территорий Ленинского сельского поселения Таврического муниципального района Омской области</w:t>
      </w:r>
      <w:r w:rsidR="009303CA" w:rsidRPr="00524C1C">
        <w:rPr>
          <w:sz w:val="24"/>
          <w:szCs w:val="24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57F98C20" w14:textId="3F17B27C" w:rsidR="00E804A7" w:rsidRPr="00524C1C" w:rsidRDefault="00DF0CDD" w:rsidP="009303CA">
      <w:pPr>
        <w:pStyle w:val="20"/>
        <w:numPr>
          <w:ilvl w:val="0"/>
          <w:numId w:val="2"/>
        </w:numPr>
        <w:shd w:val="clear" w:color="auto" w:fill="auto"/>
        <w:tabs>
          <w:tab w:val="left" w:pos="1477"/>
        </w:tabs>
        <w:spacing w:line="331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Муниципальный контроль осуществляется Администрацией </w:t>
      </w:r>
      <w:r w:rsidR="00524C1C">
        <w:rPr>
          <w:sz w:val="24"/>
          <w:szCs w:val="24"/>
        </w:rPr>
        <w:t>Ленинского</w:t>
      </w:r>
      <w:r w:rsidR="00D5009B" w:rsidRPr="00524C1C">
        <w:rPr>
          <w:sz w:val="24"/>
          <w:szCs w:val="24"/>
        </w:rPr>
        <w:t xml:space="preserve"> сельского поселения </w:t>
      </w:r>
      <w:r w:rsidRPr="00524C1C">
        <w:rPr>
          <w:sz w:val="24"/>
          <w:szCs w:val="24"/>
        </w:rPr>
        <w:t>Таврического муници</w:t>
      </w:r>
      <w:r w:rsidR="00B6568C" w:rsidRPr="00524C1C">
        <w:rPr>
          <w:sz w:val="24"/>
          <w:szCs w:val="24"/>
        </w:rPr>
        <w:t xml:space="preserve">пального района Омской области </w:t>
      </w:r>
      <w:r w:rsidR="00D5009B" w:rsidRPr="00524C1C">
        <w:rPr>
          <w:sz w:val="24"/>
          <w:szCs w:val="24"/>
        </w:rPr>
        <w:t>(далее – контрольный орган</w:t>
      </w:r>
      <w:r w:rsidRPr="00524C1C">
        <w:rPr>
          <w:sz w:val="24"/>
          <w:szCs w:val="24"/>
        </w:rPr>
        <w:t>).</w:t>
      </w:r>
    </w:p>
    <w:p w14:paraId="1B8192B3" w14:textId="73BC479C" w:rsidR="00E804A7" w:rsidRPr="00524C1C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344"/>
        </w:tabs>
        <w:spacing w:line="326" w:lineRule="exact"/>
        <w:ind w:right="14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Должнос</w:t>
      </w:r>
      <w:r w:rsidR="00D5009B" w:rsidRPr="00524C1C">
        <w:rPr>
          <w:sz w:val="24"/>
          <w:szCs w:val="24"/>
        </w:rPr>
        <w:t>тными лицами контрольного органа</w:t>
      </w:r>
      <w:r w:rsidRPr="00524C1C">
        <w:rPr>
          <w:sz w:val="24"/>
          <w:szCs w:val="24"/>
        </w:rPr>
        <w:t>, уполномоченными осуществлять муниципальный контроль, яв</w:t>
      </w:r>
      <w:r w:rsidR="00D5009B" w:rsidRPr="00524C1C">
        <w:rPr>
          <w:sz w:val="24"/>
          <w:szCs w:val="24"/>
        </w:rPr>
        <w:t>ляются должностные лица</w:t>
      </w:r>
      <w:r w:rsidRPr="00524C1C">
        <w:rPr>
          <w:sz w:val="24"/>
          <w:szCs w:val="24"/>
        </w:rPr>
        <w:t xml:space="preserve"> Администрации </w:t>
      </w:r>
      <w:r w:rsidR="00524C1C">
        <w:rPr>
          <w:sz w:val="24"/>
          <w:szCs w:val="24"/>
        </w:rPr>
        <w:t>Ленинского</w:t>
      </w:r>
      <w:r w:rsidR="00D5009B" w:rsidRPr="00524C1C">
        <w:rPr>
          <w:sz w:val="24"/>
          <w:szCs w:val="24"/>
        </w:rPr>
        <w:t xml:space="preserve"> сельского поселения </w:t>
      </w:r>
      <w:r w:rsidRPr="00524C1C">
        <w:rPr>
          <w:sz w:val="24"/>
          <w:szCs w:val="24"/>
        </w:rPr>
        <w:t>Таврического муниципального района Ом</w:t>
      </w:r>
      <w:r w:rsidR="00D5009B" w:rsidRPr="00524C1C">
        <w:rPr>
          <w:sz w:val="24"/>
          <w:szCs w:val="24"/>
        </w:rPr>
        <w:t>ской области (далее- инспекторы), в</w:t>
      </w:r>
      <w:r w:rsidRPr="00524C1C">
        <w:rPr>
          <w:sz w:val="24"/>
          <w:szCs w:val="24"/>
        </w:rPr>
        <w:t xml:space="preserve"> должностные обязан</w:t>
      </w:r>
      <w:r w:rsidR="00D5009B" w:rsidRPr="00524C1C">
        <w:rPr>
          <w:sz w:val="24"/>
          <w:szCs w:val="24"/>
        </w:rPr>
        <w:t>ности</w:t>
      </w:r>
      <w:r w:rsidR="00ED0FDC" w:rsidRPr="00524C1C">
        <w:rPr>
          <w:sz w:val="24"/>
          <w:szCs w:val="24"/>
        </w:rPr>
        <w:t>,</w:t>
      </w:r>
      <w:r w:rsidR="00D5009B" w:rsidRPr="00524C1C">
        <w:rPr>
          <w:sz w:val="24"/>
          <w:szCs w:val="24"/>
        </w:rPr>
        <w:t xml:space="preserve"> которых</w:t>
      </w:r>
      <w:r w:rsidRPr="00524C1C">
        <w:rPr>
          <w:sz w:val="24"/>
          <w:szCs w:val="24"/>
        </w:rPr>
        <w:t xml:space="preserve"> в соответствии с их должностной инструкцией входит осуществление полномочий по муниципальному контролю.</w:t>
      </w:r>
    </w:p>
    <w:p w14:paraId="54E5A628" w14:textId="36C15817" w:rsidR="00E804A7" w:rsidRPr="00524C1C" w:rsidRDefault="00DF0CDD">
      <w:pPr>
        <w:pStyle w:val="20"/>
        <w:shd w:val="clear" w:color="auto" w:fill="auto"/>
        <w:spacing w:line="360" w:lineRule="exact"/>
        <w:ind w:right="14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Должностным лицом, уполномоченным на принятие решений о проведении контрольных мероприятий, является Глава</w:t>
      </w:r>
      <w:r w:rsidR="00D5009B" w:rsidRPr="00524C1C">
        <w:rPr>
          <w:sz w:val="24"/>
          <w:szCs w:val="24"/>
        </w:rPr>
        <w:t xml:space="preserve"> </w:t>
      </w:r>
      <w:r w:rsidR="00524C1C">
        <w:rPr>
          <w:sz w:val="24"/>
          <w:szCs w:val="24"/>
        </w:rPr>
        <w:t>Ленинского</w:t>
      </w:r>
      <w:r w:rsidR="00D5009B" w:rsidRPr="00524C1C">
        <w:rPr>
          <w:sz w:val="24"/>
          <w:szCs w:val="24"/>
        </w:rPr>
        <w:t xml:space="preserve"> сельского поселения</w:t>
      </w:r>
      <w:r w:rsidRPr="00524C1C">
        <w:rPr>
          <w:sz w:val="24"/>
          <w:szCs w:val="24"/>
        </w:rPr>
        <w:t xml:space="preserve"> Таврического муниципального района Омской области.</w:t>
      </w:r>
    </w:p>
    <w:p w14:paraId="0924312A" w14:textId="77777777" w:rsidR="00E804A7" w:rsidRPr="00524C1C" w:rsidRDefault="00DF0CDD">
      <w:pPr>
        <w:pStyle w:val="20"/>
        <w:shd w:val="clear" w:color="auto" w:fill="auto"/>
        <w:spacing w:line="331" w:lineRule="exact"/>
        <w:ind w:right="14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Инспекторы,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14:paraId="4C7EC98F" w14:textId="77777777" w:rsidR="00186F28" w:rsidRPr="00524C1C" w:rsidRDefault="00186F28" w:rsidP="00186F28">
      <w:pPr>
        <w:pStyle w:val="20"/>
        <w:numPr>
          <w:ilvl w:val="0"/>
          <w:numId w:val="2"/>
        </w:numPr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color w:val="000000" w:themeColor="text1"/>
          <w:sz w:val="24"/>
          <w:szCs w:val="24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14:paraId="370760B8" w14:textId="77777777"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lastRenderedPageBreak/>
        <w:t>1.6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11650A8" w14:textId="77777777"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40210064" w14:textId="77777777"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D18E17B" w14:textId="77777777"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4E8F0DC4" w14:textId="77777777"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3) дворовые территории;</w:t>
      </w:r>
    </w:p>
    <w:p w14:paraId="610FE920" w14:textId="77777777"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4) детские и спортивные площадки;</w:t>
      </w:r>
    </w:p>
    <w:p w14:paraId="3A6F510F" w14:textId="77777777"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5) площадки для выгула животных;</w:t>
      </w:r>
    </w:p>
    <w:p w14:paraId="5B857D85" w14:textId="77777777"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6) парковки (парковочные места);</w:t>
      </w:r>
    </w:p>
    <w:p w14:paraId="2B2D45B0" w14:textId="77777777"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7) парки, скверы, иные зеленые зоны;</w:t>
      </w:r>
    </w:p>
    <w:p w14:paraId="02D739C6" w14:textId="77777777"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8) технические и санитарно-защитные зоны;</w:t>
      </w:r>
    </w:p>
    <w:p w14:paraId="15D00353" w14:textId="77777777" w:rsidR="00422A05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681C48F1" w14:textId="77777777" w:rsidR="00186F28" w:rsidRPr="00524C1C" w:rsidRDefault="00186F28" w:rsidP="00186F28">
      <w:pPr>
        <w:pStyle w:val="20"/>
        <w:tabs>
          <w:tab w:val="left" w:pos="1395"/>
        </w:tabs>
        <w:spacing w:line="331" w:lineRule="exact"/>
        <w:ind w:firstLine="851"/>
        <w:jc w:val="both"/>
        <w:rPr>
          <w:sz w:val="24"/>
          <w:szCs w:val="24"/>
        </w:rPr>
      </w:pPr>
    </w:p>
    <w:p w14:paraId="20272277" w14:textId="77777777" w:rsidR="00E804A7" w:rsidRPr="00524C1C" w:rsidRDefault="00DF0CDD" w:rsidP="00186F28">
      <w:pPr>
        <w:pStyle w:val="10"/>
        <w:keepNext/>
        <w:keepLines/>
        <w:shd w:val="clear" w:color="auto" w:fill="auto"/>
        <w:spacing w:before="0" w:after="217" w:line="322" w:lineRule="exact"/>
        <w:ind w:left="800"/>
        <w:rPr>
          <w:sz w:val="24"/>
          <w:szCs w:val="24"/>
        </w:rPr>
      </w:pPr>
      <w:bookmarkStart w:id="5" w:name="bookmark1"/>
      <w:r w:rsidRPr="00524C1C">
        <w:rPr>
          <w:sz w:val="24"/>
          <w:szCs w:val="24"/>
        </w:rPr>
        <w:t>2. Управление рисками причинения вреда (ущерба) охраняемым законом ценностям при осуществлении муниципального контроля</w:t>
      </w:r>
      <w:bookmarkEnd w:id="5"/>
    </w:p>
    <w:p w14:paraId="1861EBB3" w14:textId="3D6D3697" w:rsidR="00E804A7" w:rsidRPr="00524C1C" w:rsidRDefault="00DF0CDD">
      <w:pPr>
        <w:pStyle w:val="20"/>
        <w:numPr>
          <w:ilvl w:val="0"/>
          <w:numId w:val="5"/>
        </w:numPr>
        <w:shd w:val="clear" w:color="auto" w:fill="auto"/>
        <w:tabs>
          <w:tab w:val="left" w:pos="1395"/>
        </w:tabs>
        <w:spacing w:line="350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При осуществлении муниципального контроля на территории </w:t>
      </w:r>
      <w:r w:rsidR="00524C1C">
        <w:rPr>
          <w:sz w:val="24"/>
          <w:szCs w:val="24"/>
        </w:rPr>
        <w:t>Ленинского</w:t>
      </w:r>
      <w:r w:rsidR="00B6568C" w:rsidRPr="00524C1C">
        <w:rPr>
          <w:sz w:val="24"/>
          <w:szCs w:val="24"/>
        </w:rPr>
        <w:t xml:space="preserve"> сельского поселения </w:t>
      </w:r>
      <w:r w:rsidRPr="00524C1C">
        <w:rPr>
          <w:sz w:val="24"/>
          <w:szCs w:val="24"/>
        </w:rPr>
        <w:t>Таврического муниципального района Омской области риск-ориентированный подход не применяется.</w:t>
      </w:r>
    </w:p>
    <w:p w14:paraId="7F9BFBE7" w14:textId="77777777" w:rsidR="00E804A7" w:rsidRPr="00524C1C" w:rsidRDefault="00DF0CDD">
      <w:pPr>
        <w:pStyle w:val="20"/>
        <w:numPr>
          <w:ilvl w:val="0"/>
          <w:numId w:val="5"/>
        </w:numPr>
        <w:shd w:val="clear" w:color="auto" w:fill="auto"/>
        <w:tabs>
          <w:tab w:val="left" w:pos="1157"/>
        </w:tabs>
        <w:spacing w:line="326" w:lineRule="exact"/>
        <w:ind w:firstLine="800"/>
        <w:jc w:val="both"/>
        <w:rPr>
          <w:color w:val="000000" w:themeColor="text1"/>
          <w:sz w:val="24"/>
          <w:szCs w:val="24"/>
        </w:rPr>
      </w:pPr>
      <w:r w:rsidRPr="00524C1C">
        <w:rPr>
          <w:color w:val="000000" w:themeColor="text1"/>
          <w:sz w:val="24"/>
          <w:szCs w:val="24"/>
        </w:rPr>
        <w:t>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</w:t>
      </w:r>
      <w:r w:rsidR="00B6568C" w:rsidRPr="00524C1C">
        <w:rPr>
          <w:color w:val="000000" w:themeColor="text1"/>
          <w:sz w:val="24"/>
          <w:szCs w:val="24"/>
        </w:rPr>
        <w:t>рушения обязательных требований:</w:t>
      </w:r>
    </w:p>
    <w:p w14:paraId="54599DFF" w14:textId="02FC0763" w:rsidR="00B33A4F" w:rsidRPr="00B33A4F" w:rsidRDefault="00B33A4F" w:rsidP="00B33A4F">
      <w:pPr>
        <w:pStyle w:val="30"/>
        <w:tabs>
          <w:tab w:val="left" w:pos="562"/>
        </w:tabs>
        <w:spacing w:after="0" w:line="280" w:lineRule="exact"/>
        <w:ind w:firstLine="851"/>
        <w:jc w:val="both"/>
        <w:rPr>
          <w:b w:val="0"/>
          <w:bCs w:val="0"/>
          <w:color w:val="000000" w:themeColor="text1"/>
          <w:sz w:val="24"/>
          <w:szCs w:val="24"/>
        </w:rPr>
      </w:pPr>
      <w:r w:rsidRPr="00B33A4F">
        <w:rPr>
          <w:b w:val="0"/>
          <w:bCs w:val="0"/>
          <w:color w:val="000000" w:themeColor="text1"/>
          <w:sz w:val="24"/>
          <w:szCs w:val="24"/>
        </w:rPr>
        <w:t>2.2.1 Для категории значительного риска – 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правонарушениях;</w:t>
      </w:r>
    </w:p>
    <w:p w14:paraId="0D0F356D" w14:textId="77777777" w:rsidR="00B33A4F" w:rsidRPr="00B33A4F" w:rsidRDefault="00B33A4F" w:rsidP="00B33A4F">
      <w:pPr>
        <w:pStyle w:val="30"/>
        <w:tabs>
          <w:tab w:val="left" w:pos="562"/>
        </w:tabs>
        <w:spacing w:after="0" w:line="280" w:lineRule="exact"/>
        <w:ind w:firstLine="851"/>
        <w:jc w:val="both"/>
        <w:rPr>
          <w:b w:val="0"/>
          <w:bCs w:val="0"/>
          <w:color w:val="000000" w:themeColor="text1"/>
          <w:sz w:val="24"/>
          <w:szCs w:val="24"/>
        </w:rPr>
      </w:pPr>
      <w:r w:rsidRPr="00B33A4F">
        <w:rPr>
          <w:b w:val="0"/>
          <w:bCs w:val="0"/>
          <w:color w:val="000000" w:themeColor="text1"/>
          <w:sz w:val="24"/>
          <w:szCs w:val="24"/>
        </w:rPr>
        <w:t>2.2.2 Для категории умеренного риска – наличие факта привлечения в течение двух лет контролируемого лица к административной ответственности за нарушения в благоустройства при отсутствии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правонарушениях;</w:t>
      </w:r>
    </w:p>
    <w:p w14:paraId="1B815EC2" w14:textId="77777777" w:rsidR="00B33A4F" w:rsidRPr="00B33A4F" w:rsidRDefault="00B33A4F" w:rsidP="00B33A4F">
      <w:pPr>
        <w:pStyle w:val="30"/>
        <w:tabs>
          <w:tab w:val="left" w:pos="562"/>
        </w:tabs>
        <w:spacing w:after="0" w:line="280" w:lineRule="exact"/>
        <w:ind w:firstLine="851"/>
        <w:jc w:val="both"/>
        <w:rPr>
          <w:b w:val="0"/>
          <w:bCs w:val="0"/>
          <w:color w:val="000000" w:themeColor="text1"/>
          <w:sz w:val="24"/>
          <w:szCs w:val="24"/>
        </w:rPr>
      </w:pPr>
      <w:r w:rsidRPr="00B33A4F">
        <w:rPr>
          <w:b w:val="0"/>
          <w:bCs w:val="0"/>
          <w:color w:val="000000" w:themeColor="text1"/>
          <w:sz w:val="24"/>
          <w:szCs w:val="24"/>
        </w:rPr>
        <w:t>2.2.3 Для категории низкого риска – отсутствие обстоятельств, предусмотренных для категорий значительного и умеренного риска.</w:t>
      </w:r>
    </w:p>
    <w:p w14:paraId="2C28A98B" w14:textId="17866534" w:rsidR="00713858" w:rsidRDefault="00713858" w:rsidP="00B33A4F">
      <w:pPr>
        <w:pStyle w:val="20"/>
        <w:tabs>
          <w:tab w:val="left" w:pos="1517"/>
        </w:tabs>
        <w:spacing w:line="350" w:lineRule="exact"/>
        <w:ind w:firstLine="709"/>
        <w:jc w:val="both"/>
        <w:rPr>
          <w:color w:val="000000" w:themeColor="text1"/>
          <w:sz w:val="24"/>
          <w:szCs w:val="24"/>
        </w:rPr>
      </w:pPr>
    </w:p>
    <w:p w14:paraId="19E52B79" w14:textId="07C1818D" w:rsidR="00B33A4F" w:rsidRDefault="00B33A4F" w:rsidP="00B33A4F">
      <w:pPr>
        <w:pStyle w:val="20"/>
        <w:tabs>
          <w:tab w:val="left" w:pos="1517"/>
        </w:tabs>
        <w:spacing w:line="350" w:lineRule="exact"/>
        <w:ind w:firstLine="709"/>
        <w:jc w:val="both"/>
        <w:rPr>
          <w:color w:val="000000" w:themeColor="text1"/>
          <w:sz w:val="24"/>
          <w:szCs w:val="24"/>
        </w:rPr>
      </w:pPr>
    </w:p>
    <w:p w14:paraId="2593A15E" w14:textId="77777777" w:rsidR="00B33A4F" w:rsidRPr="00524C1C" w:rsidRDefault="00B33A4F" w:rsidP="00B33A4F">
      <w:pPr>
        <w:pStyle w:val="20"/>
        <w:tabs>
          <w:tab w:val="left" w:pos="1517"/>
        </w:tabs>
        <w:spacing w:line="350" w:lineRule="exact"/>
        <w:ind w:firstLine="709"/>
        <w:jc w:val="both"/>
        <w:rPr>
          <w:color w:val="000000" w:themeColor="text1"/>
          <w:sz w:val="24"/>
          <w:szCs w:val="24"/>
        </w:rPr>
      </w:pPr>
    </w:p>
    <w:p w14:paraId="2EFD0B9E" w14:textId="31D37042" w:rsidR="00E804A7" w:rsidRPr="00524C1C" w:rsidRDefault="00DF0CDD" w:rsidP="00524C1C">
      <w:pPr>
        <w:pStyle w:val="30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80" w:lineRule="exact"/>
        <w:jc w:val="center"/>
        <w:rPr>
          <w:sz w:val="24"/>
          <w:szCs w:val="24"/>
        </w:rPr>
      </w:pPr>
      <w:r w:rsidRPr="00524C1C">
        <w:rPr>
          <w:sz w:val="24"/>
          <w:szCs w:val="24"/>
        </w:rPr>
        <w:t>Профилактика рисков причинения вреда (ущерба) охраняемым законом</w:t>
      </w:r>
    </w:p>
    <w:p w14:paraId="3CB3893C" w14:textId="77777777" w:rsidR="00E804A7" w:rsidRPr="00524C1C" w:rsidRDefault="00DF0CDD" w:rsidP="00524C1C">
      <w:pPr>
        <w:pStyle w:val="30"/>
        <w:shd w:val="clear" w:color="auto" w:fill="auto"/>
        <w:spacing w:after="240" w:line="280" w:lineRule="exact"/>
        <w:ind w:firstLine="0"/>
        <w:jc w:val="center"/>
        <w:rPr>
          <w:sz w:val="24"/>
          <w:szCs w:val="24"/>
        </w:rPr>
      </w:pPr>
      <w:r w:rsidRPr="00524C1C">
        <w:rPr>
          <w:sz w:val="24"/>
          <w:szCs w:val="24"/>
        </w:rPr>
        <w:t>ценностям</w:t>
      </w:r>
    </w:p>
    <w:p w14:paraId="4EA49EA9" w14:textId="77777777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line="350" w:lineRule="exact"/>
        <w:ind w:firstLine="88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Контрольный орган осуществляет муниципальный контроль в том числе посредством проведения профилактических мероприятий.</w:t>
      </w:r>
    </w:p>
    <w:p w14:paraId="1C678766" w14:textId="77777777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spacing w:line="326" w:lineRule="exact"/>
        <w:ind w:firstLine="88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AC20AE7" w14:textId="77777777" w:rsidR="00E804A7" w:rsidRPr="00524C1C" w:rsidRDefault="00DF0CDD" w:rsidP="000B73B1">
      <w:pPr>
        <w:pStyle w:val="20"/>
        <w:numPr>
          <w:ilvl w:val="1"/>
          <w:numId w:val="1"/>
        </w:numPr>
        <w:shd w:val="clear" w:color="auto" w:fill="auto"/>
        <w:tabs>
          <w:tab w:val="left" w:pos="1517"/>
        </w:tabs>
        <w:spacing w:line="341" w:lineRule="exact"/>
        <w:ind w:firstLine="88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1291843" w14:textId="77777777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spacing w:line="322" w:lineRule="exact"/>
        <w:ind w:left="220" w:firstLine="6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</w:t>
      </w:r>
    </w:p>
    <w:p w14:paraId="70947BBB" w14:textId="77777777" w:rsidR="00E804A7" w:rsidRPr="00524C1C" w:rsidRDefault="00DF0CDD">
      <w:pPr>
        <w:pStyle w:val="20"/>
        <w:shd w:val="clear" w:color="auto" w:fill="auto"/>
        <w:spacing w:line="280" w:lineRule="exact"/>
        <w:ind w:left="2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вреда.</w:t>
      </w:r>
    </w:p>
    <w:p w14:paraId="0B5BBA62" w14:textId="5E43332D" w:rsidR="00E804A7" w:rsidRPr="00524C1C" w:rsidRDefault="00DF0CDD" w:rsidP="000B73B1">
      <w:pPr>
        <w:pStyle w:val="20"/>
        <w:shd w:val="clear" w:color="auto" w:fill="auto"/>
        <w:spacing w:line="317" w:lineRule="exact"/>
        <w:ind w:left="220" w:firstLine="6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если при проведении профилактических мероприятии установлено, что объекты муниципального контроля представляют явную непосредственную угрозу причинения вреда (ущерба) охраняемым законом ценностям или такой вред (ущерб) причинен, инспектор, незамедлительно</w:t>
      </w:r>
      <w:r w:rsidR="000B73B1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 xml:space="preserve">направляет информацию об этом Главе </w:t>
      </w:r>
      <w:r w:rsidR="00524C1C">
        <w:rPr>
          <w:sz w:val="24"/>
          <w:szCs w:val="24"/>
        </w:rPr>
        <w:t>Ленинского</w:t>
      </w:r>
      <w:r w:rsidR="00B6568C" w:rsidRPr="00524C1C">
        <w:rPr>
          <w:sz w:val="24"/>
          <w:szCs w:val="24"/>
        </w:rPr>
        <w:t xml:space="preserve"> сельского поселения </w:t>
      </w:r>
      <w:r w:rsidRPr="00524C1C">
        <w:rPr>
          <w:sz w:val="24"/>
          <w:szCs w:val="24"/>
        </w:rPr>
        <w:t>Таврического муниципального района Омской области для принятия решения о проведении контрольных мероприятий.</w:t>
      </w:r>
    </w:p>
    <w:p w14:paraId="590A0868" w14:textId="77777777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line="346" w:lineRule="exact"/>
        <w:ind w:right="140"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При осуществлении контрольным органом муниципального контроля могут проводиться следующие виды профилактических мероприятий.</w:t>
      </w:r>
    </w:p>
    <w:p w14:paraId="70F17092" w14:textId="77777777" w:rsidR="00E804A7" w:rsidRPr="00524C1C" w:rsidRDefault="00DF0CDD">
      <w:pPr>
        <w:pStyle w:val="20"/>
        <w:numPr>
          <w:ilvl w:val="0"/>
          <w:numId w:val="8"/>
        </w:numPr>
        <w:shd w:val="clear" w:color="auto" w:fill="auto"/>
        <w:tabs>
          <w:tab w:val="left" w:pos="1227"/>
        </w:tabs>
        <w:spacing w:line="346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информирование;</w:t>
      </w:r>
    </w:p>
    <w:p w14:paraId="7978755D" w14:textId="77777777" w:rsidR="00E804A7" w:rsidRPr="00524C1C" w:rsidRDefault="00DF0CDD">
      <w:pPr>
        <w:pStyle w:val="20"/>
        <w:numPr>
          <w:ilvl w:val="0"/>
          <w:numId w:val="8"/>
        </w:numPr>
        <w:shd w:val="clear" w:color="auto" w:fill="auto"/>
        <w:tabs>
          <w:tab w:val="left" w:pos="1256"/>
        </w:tabs>
        <w:spacing w:line="346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консультирование.</w:t>
      </w:r>
    </w:p>
    <w:p w14:paraId="1D3B7962" w14:textId="77777777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63"/>
        </w:tabs>
        <w:spacing w:line="336" w:lineRule="exact"/>
        <w:ind w:right="140" w:firstLine="6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№ 248-ФЗ.</w:t>
      </w:r>
    </w:p>
    <w:p w14:paraId="0DAC5D2D" w14:textId="77777777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09"/>
        </w:tabs>
        <w:spacing w:line="341" w:lineRule="exact"/>
        <w:ind w:right="140"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Консультирование контролируемых лиц осуществляется инспектором по телефону, посредством видео-конференц-связи, на личном приеме либо</w:t>
      </w:r>
      <w:r w:rsidR="00B6568C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в ходе проведения профилактических мероприятий, контрольных мероприятий и не должно превышать 15 минут.</w:t>
      </w:r>
    </w:p>
    <w:p w14:paraId="287F4025" w14:textId="77777777" w:rsidR="00E804A7" w:rsidRPr="00524C1C" w:rsidRDefault="00DF0CDD">
      <w:pPr>
        <w:pStyle w:val="20"/>
        <w:shd w:val="clear" w:color="auto" w:fill="auto"/>
        <w:spacing w:line="379" w:lineRule="exact"/>
        <w:ind w:right="140"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34CC9925" w14:textId="77777777" w:rsidR="00E804A7" w:rsidRPr="00524C1C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227"/>
        </w:tabs>
        <w:spacing w:line="280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организация и осуществление муниципального контроля;</w:t>
      </w:r>
    </w:p>
    <w:p w14:paraId="281BE1C8" w14:textId="77777777" w:rsidR="00E804A7" w:rsidRPr="00524C1C" w:rsidRDefault="00DF0CDD" w:rsidP="00E31A1D">
      <w:pPr>
        <w:pStyle w:val="20"/>
        <w:numPr>
          <w:ilvl w:val="0"/>
          <w:numId w:val="9"/>
        </w:numPr>
        <w:shd w:val="clear" w:color="auto" w:fill="auto"/>
        <w:tabs>
          <w:tab w:val="left" w:pos="1251"/>
        </w:tabs>
        <w:spacing w:after="18" w:line="280" w:lineRule="exact"/>
        <w:ind w:firstLine="840"/>
        <w:rPr>
          <w:sz w:val="24"/>
          <w:szCs w:val="24"/>
        </w:rPr>
      </w:pPr>
      <w:r w:rsidRPr="00524C1C">
        <w:rPr>
          <w:sz w:val="24"/>
          <w:szCs w:val="24"/>
        </w:rPr>
        <w:t>порядок осуществления контрольных мероприятий, установленных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настоящим Положением;</w:t>
      </w:r>
    </w:p>
    <w:p w14:paraId="50B1781E" w14:textId="77777777" w:rsidR="00E804A7" w:rsidRPr="00524C1C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163"/>
        </w:tabs>
        <w:spacing w:line="346" w:lineRule="exact"/>
        <w:ind w:right="140"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порядок обжалования действий (бездействия) должностных лиц, уполномоченных осуществлять муниципальный контроль;</w:t>
      </w:r>
    </w:p>
    <w:p w14:paraId="4359F529" w14:textId="77777777" w:rsidR="00E804A7" w:rsidRPr="00524C1C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163"/>
        </w:tabs>
        <w:spacing w:line="322" w:lineRule="exact"/>
        <w:ind w:right="140"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получение информации о нормативных правовых актах (их отдельных положениях), </w:t>
      </w:r>
      <w:r w:rsidRPr="00524C1C">
        <w:rPr>
          <w:sz w:val="24"/>
          <w:szCs w:val="24"/>
        </w:rPr>
        <w:lastRenderedPageBreak/>
        <w:t>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14:paraId="6D1EECB3" w14:textId="77777777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spacing w:line="322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Консультирование в письменной форме осуществляется инспектором в</w:t>
      </w:r>
    </w:p>
    <w:p w14:paraId="566B81D1" w14:textId="77777777" w:rsidR="00E804A7" w:rsidRPr="00524C1C" w:rsidRDefault="00B6568C">
      <w:pPr>
        <w:pStyle w:val="20"/>
        <w:shd w:val="clear" w:color="auto" w:fill="auto"/>
        <w:tabs>
          <w:tab w:val="left" w:pos="8006"/>
        </w:tabs>
        <w:spacing w:line="280" w:lineRule="exact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следующих случаях:</w:t>
      </w:r>
      <w:r w:rsidRPr="00524C1C">
        <w:rPr>
          <w:sz w:val="24"/>
          <w:szCs w:val="24"/>
        </w:rPr>
        <w:tab/>
      </w:r>
    </w:p>
    <w:p w14:paraId="75601340" w14:textId="77777777" w:rsidR="00E804A7" w:rsidRPr="00524C1C" w:rsidRDefault="00DF0CDD" w:rsidP="00E31A1D">
      <w:pPr>
        <w:pStyle w:val="20"/>
        <w:numPr>
          <w:ilvl w:val="0"/>
          <w:numId w:val="10"/>
        </w:numPr>
        <w:shd w:val="clear" w:color="auto" w:fill="auto"/>
        <w:tabs>
          <w:tab w:val="left" w:pos="1506"/>
        </w:tabs>
        <w:spacing w:after="27" w:line="280" w:lineRule="exact"/>
        <w:ind w:left="24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контролируемым лицом представлен письменный запрос о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представлении письменного ответа по вопросам консультирования;</w:t>
      </w:r>
    </w:p>
    <w:p w14:paraId="01CF86C6" w14:textId="77777777" w:rsidR="00E804A7" w:rsidRPr="00524C1C" w:rsidRDefault="00DF0CDD">
      <w:pPr>
        <w:pStyle w:val="20"/>
        <w:numPr>
          <w:ilvl w:val="0"/>
          <w:numId w:val="10"/>
        </w:numPr>
        <w:shd w:val="clear" w:color="auto" w:fill="auto"/>
        <w:tabs>
          <w:tab w:val="left" w:pos="1163"/>
        </w:tabs>
        <w:spacing w:line="374" w:lineRule="exact"/>
        <w:ind w:right="140"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за время консультирования предоставить в устной форме ответ на поставленные вопросы невозможно;</w:t>
      </w:r>
    </w:p>
    <w:p w14:paraId="11720B9C" w14:textId="77777777" w:rsidR="00E804A7" w:rsidRPr="00524C1C" w:rsidRDefault="00DF0CDD">
      <w:pPr>
        <w:pStyle w:val="20"/>
        <w:numPr>
          <w:ilvl w:val="0"/>
          <w:numId w:val="10"/>
        </w:numPr>
        <w:shd w:val="clear" w:color="auto" w:fill="auto"/>
        <w:tabs>
          <w:tab w:val="left" w:pos="1163"/>
        </w:tabs>
        <w:spacing w:line="403" w:lineRule="exact"/>
        <w:ind w:right="140"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ответ на поставленные вопросы требует дополнительного запроса сведений.</w:t>
      </w:r>
    </w:p>
    <w:p w14:paraId="5F34238F" w14:textId="77777777" w:rsidR="00E804A7" w:rsidRPr="00524C1C" w:rsidRDefault="00DF0CDD" w:rsidP="00E31A1D">
      <w:pPr>
        <w:pStyle w:val="20"/>
        <w:shd w:val="clear" w:color="auto" w:fill="auto"/>
        <w:spacing w:line="336" w:lineRule="exact"/>
        <w:ind w:firstLine="7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консультирования должност</w:t>
      </w:r>
      <w:r w:rsidR="00E31A1D" w:rsidRPr="00524C1C">
        <w:rPr>
          <w:sz w:val="24"/>
          <w:szCs w:val="24"/>
        </w:rPr>
        <w:t xml:space="preserve">ными лицами контрольного органа </w:t>
      </w:r>
      <w:r w:rsidRPr="00524C1C">
        <w:rPr>
          <w:sz w:val="24"/>
          <w:szCs w:val="24"/>
        </w:rPr>
        <w:t xml:space="preserve">контролируемых лиц в письменном </w:t>
      </w:r>
      <w:r w:rsidR="00E31A1D" w:rsidRPr="00524C1C">
        <w:rPr>
          <w:sz w:val="24"/>
          <w:szCs w:val="24"/>
        </w:rPr>
        <w:t xml:space="preserve">виде ответ контролируемому лицу </w:t>
      </w:r>
      <w:r w:rsidRPr="00524C1C">
        <w:rPr>
          <w:sz w:val="24"/>
          <w:szCs w:val="24"/>
        </w:rPr>
        <w:t>направляется в течение 30 дней со дня регистрации его обращения.</w:t>
      </w:r>
    </w:p>
    <w:p w14:paraId="6E450528" w14:textId="77777777" w:rsidR="00E804A7" w:rsidRPr="00524C1C" w:rsidRDefault="00DF0CDD">
      <w:pPr>
        <w:pStyle w:val="20"/>
        <w:shd w:val="clear" w:color="auto" w:fill="auto"/>
        <w:spacing w:line="331" w:lineRule="exact"/>
        <w:ind w:left="24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При осуществлении консультирования инспектор обязан соблюдать конфиденциальность информации, доступ к которой ограничен в соответствии с</w:t>
      </w:r>
    </w:p>
    <w:p w14:paraId="68E3B20F" w14:textId="77777777" w:rsidR="00E804A7" w:rsidRPr="00524C1C" w:rsidRDefault="00DF0CDD">
      <w:pPr>
        <w:pStyle w:val="20"/>
        <w:shd w:val="clear" w:color="auto" w:fill="auto"/>
        <w:spacing w:line="280" w:lineRule="exact"/>
        <w:ind w:left="240"/>
        <w:rPr>
          <w:sz w:val="24"/>
          <w:szCs w:val="24"/>
        </w:rPr>
      </w:pPr>
      <w:r w:rsidRPr="00524C1C">
        <w:rPr>
          <w:sz w:val="24"/>
          <w:szCs w:val="24"/>
        </w:rPr>
        <w:t>законодательством Российской Федерации.</w:t>
      </w:r>
    </w:p>
    <w:p w14:paraId="0232E443" w14:textId="77777777" w:rsidR="00E804A7" w:rsidRPr="00524C1C" w:rsidRDefault="00DF0CDD">
      <w:pPr>
        <w:pStyle w:val="20"/>
        <w:shd w:val="clear" w:color="auto" w:fill="auto"/>
        <w:spacing w:line="322" w:lineRule="exact"/>
        <w:ind w:left="24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решении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756B86A6" w14:textId="77777777" w:rsidR="00E804A7" w:rsidRPr="00524C1C" w:rsidRDefault="00DF0CDD">
      <w:pPr>
        <w:pStyle w:val="20"/>
        <w:shd w:val="clear" w:color="auto" w:fill="auto"/>
        <w:spacing w:line="322" w:lineRule="exact"/>
        <w:ind w:left="24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Информация, ставшая известной инспектору,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391983DF" w14:textId="77777777" w:rsidR="00E804A7" w:rsidRPr="00524C1C" w:rsidRDefault="00DF0CDD">
      <w:pPr>
        <w:pStyle w:val="20"/>
        <w:shd w:val="clear" w:color="auto" w:fill="auto"/>
        <w:spacing w:line="280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Инспектором ведется журнал учета консультирований.</w:t>
      </w:r>
    </w:p>
    <w:p w14:paraId="22E4CC45" w14:textId="05D8E9DD" w:rsidR="00E804A7" w:rsidRPr="00524C1C" w:rsidRDefault="00DF0CDD">
      <w:pPr>
        <w:pStyle w:val="20"/>
        <w:shd w:val="clear" w:color="auto" w:fill="auto"/>
        <w:spacing w:after="161" w:line="331" w:lineRule="exact"/>
        <w:ind w:right="16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разделе, посвященном контрольной деятельности, письменного разъяснения, подписанного Главой</w:t>
      </w:r>
      <w:r w:rsidR="00B6568C" w:rsidRPr="00524C1C">
        <w:rPr>
          <w:sz w:val="24"/>
          <w:szCs w:val="24"/>
        </w:rPr>
        <w:t xml:space="preserve"> </w:t>
      </w:r>
      <w:r w:rsidR="00524C1C">
        <w:rPr>
          <w:sz w:val="24"/>
          <w:szCs w:val="24"/>
        </w:rPr>
        <w:t>Ленинского</w:t>
      </w:r>
      <w:r w:rsidR="00B6568C" w:rsidRPr="00524C1C">
        <w:rPr>
          <w:sz w:val="24"/>
          <w:szCs w:val="24"/>
        </w:rPr>
        <w:t xml:space="preserve"> сельского поселения </w:t>
      </w:r>
      <w:r w:rsidRPr="00524C1C">
        <w:rPr>
          <w:sz w:val="24"/>
          <w:szCs w:val="24"/>
        </w:rPr>
        <w:t>Таврического муниципального района Омской области или инспектором.</w:t>
      </w:r>
    </w:p>
    <w:p w14:paraId="3E7D26C4" w14:textId="77777777" w:rsidR="00E804A7" w:rsidRPr="00524C1C" w:rsidRDefault="00DF0C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62"/>
        </w:tabs>
        <w:spacing w:before="0" w:after="300" w:line="280" w:lineRule="exact"/>
        <w:ind w:left="2080"/>
        <w:jc w:val="both"/>
        <w:rPr>
          <w:sz w:val="24"/>
          <w:szCs w:val="24"/>
        </w:rPr>
      </w:pPr>
      <w:bookmarkStart w:id="6" w:name="bookmark2"/>
      <w:r w:rsidRPr="00524C1C">
        <w:rPr>
          <w:sz w:val="24"/>
          <w:szCs w:val="24"/>
        </w:rPr>
        <w:t>Осуществление муниципального контроля</w:t>
      </w:r>
      <w:bookmarkEnd w:id="6"/>
    </w:p>
    <w:p w14:paraId="624513C7" w14:textId="77777777" w:rsidR="00E804A7" w:rsidRPr="00524C1C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330"/>
        </w:tabs>
        <w:spacing w:after="97" w:line="326" w:lineRule="exact"/>
        <w:ind w:right="16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Муниципальный контроль осуществляется контрольным органом посредством организации проведения следующих внеплановых контрольных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мероприятий:</w:t>
      </w:r>
    </w:p>
    <w:p w14:paraId="0F14ACB0" w14:textId="77777777" w:rsidR="00E804A7" w:rsidRPr="00524C1C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087"/>
        </w:tabs>
        <w:spacing w:after="60" w:line="322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документарная проверка;</w:t>
      </w:r>
    </w:p>
    <w:p w14:paraId="273184ED" w14:textId="77777777" w:rsidR="00E804A7" w:rsidRPr="00524C1C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16"/>
        </w:tabs>
        <w:spacing w:line="322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выездная проверка;</w:t>
      </w:r>
    </w:p>
    <w:p w14:paraId="31C53949" w14:textId="77777777" w:rsidR="00E804A7" w:rsidRPr="00524C1C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16"/>
        </w:tabs>
        <w:spacing w:line="322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инспекционный визит;</w:t>
      </w:r>
    </w:p>
    <w:p w14:paraId="76338068" w14:textId="77777777" w:rsidR="00E804A7" w:rsidRPr="00524C1C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21"/>
        </w:tabs>
        <w:spacing w:after="27" w:line="280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наблюдение за соблюдением обязательных требований;</w:t>
      </w:r>
    </w:p>
    <w:p w14:paraId="30D1FC49" w14:textId="77777777" w:rsidR="00E804A7" w:rsidRPr="00524C1C" w:rsidRDefault="00B6568C">
      <w:pPr>
        <w:pStyle w:val="20"/>
        <w:numPr>
          <w:ilvl w:val="0"/>
          <w:numId w:val="11"/>
        </w:numPr>
        <w:shd w:val="clear" w:color="auto" w:fill="auto"/>
        <w:tabs>
          <w:tab w:val="left" w:pos="1121"/>
          <w:tab w:val="left" w:pos="8999"/>
        </w:tabs>
        <w:spacing w:line="280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выездное обследование.</w:t>
      </w:r>
      <w:r w:rsidRPr="00524C1C">
        <w:rPr>
          <w:sz w:val="24"/>
          <w:szCs w:val="24"/>
        </w:rPr>
        <w:tab/>
      </w:r>
    </w:p>
    <w:p w14:paraId="02C84295" w14:textId="77777777" w:rsidR="00E804A7" w:rsidRPr="00524C1C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131"/>
        </w:tabs>
        <w:spacing w:after="101" w:line="331" w:lineRule="exact"/>
        <w:ind w:right="16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Документарная проверка, выездная проверка и инспекционный визит осуществляется при взаимодействии контрольного органа и контролируемого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лица.</w:t>
      </w:r>
    </w:p>
    <w:p w14:paraId="57AEFB3C" w14:textId="77777777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36"/>
        </w:tabs>
        <w:spacing w:line="341" w:lineRule="exact"/>
        <w:ind w:right="16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Без взаимодействия с контролируемым лицом проводятся наблюдение за соблюдением обязательных требований и выездное обследование.</w:t>
      </w:r>
    </w:p>
    <w:p w14:paraId="6EE913F9" w14:textId="77777777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46"/>
        </w:tabs>
        <w:spacing w:line="326" w:lineRule="exact"/>
        <w:ind w:right="16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Основанием для проведен</w:t>
      </w:r>
      <w:r w:rsidR="00E31A1D" w:rsidRPr="00524C1C">
        <w:rPr>
          <w:sz w:val="24"/>
          <w:szCs w:val="24"/>
        </w:rPr>
        <w:t>ия контрольных мероприятий являю</w:t>
      </w:r>
      <w:r w:rsidRPr="00524C1C">
        <w:rPr>
          <w:sz w:val="24"/>
          <w:szCs w:val="24"/>
        </w:rPr>
        <w:t>тся случаи</w:t>
      </w:r>
      <w:r w:rsidR="00B6568C" w:rsidRPr="00524C1C">
        <w:rPr>
          <w:sz w:val="24"/>
          <w:szCs w:val="24"/>
        </w:rPr>
        <w:t>,</w:t>
      </w:r>
      <w:r w:rsidRPr="00524C1C">
        <w:rPr>
          <w:sz w:val="24"/>
          <w:szCs w:val="24"/>
        </w:rPr>
        <w:t xml:space="preserve"> указанные </w:t>
      </w:r>
      <w:r w:rsidRPr="00524C1C">
        <w:rPr>
          <w:sz w:val="24"/>
          <w:szCs w:val="24"/>
        </w:rPr>
        <w:lastRenderedPageBreak/>
        <w:t>в пунктах 1; 3 - 5 части 1 статьи 57 Федерального закона № 248 -ФЗ.</w:t>
      </w:r>
    </w:p>
    <w:p w14:paraId="7EB02CDE" w14:textId="77777777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36"/>
        </w:tabs>
        <w:spacing w:line="326" w:lineRule="exact"/>
        <w:ind w:right="160"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Документарная проверка проводится по месту нахождения контрольного органа в соответствии со статьей 72 Федерального закона № 248-ФЗ.</w:t>
      </w:r>
    </w:p>
    <w:p w14:paraId="47B632C4" w14:textId="77777777" w:rsidR="00E804A7" w:rsidRPr="00524C1C" w:rsidRDefault="00DF0CDD" w:rsidP="00E31A1D">
      <w:pPr>
        <w:pStyle w:val="20"/>
        <w:shd w:val="clear" w:color="auto" w:fill="auto"/>
        <w:spacing w:line="336" w:lineRule="exact"/>
        <w:ind w:firstLine="7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При проведении документарной проверки инспектором рассматриваются документы контролируемых лиц, имеющиеся в рас</w:t>
      </w:r>
      <w:r w:rsidR="00B6568C" w:rsidRPr="00524C1C">
        <w:rPr>
          <w:sz w:val="24"/>
          <w:szCs w:val="24"/>
        </w:rPr>
        <w:t>поряжении</w:t>
      </w:r>
      <w:r w:rsidRPr="00524C1C">
        <w:rPr>
          <w:sz w:val="24"/>
          <w:szCs w:val="24"/>
        </w:rPr>
        <w:t xml:space="preserve">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контрольных мероприятий.</w:t>
      </w:r>
    </w:p>
    <w:p w14:paraId="33C65542" w14:textId="77777777" w:rsidR="00E804A7" w:rsidRPr="00524C1C" w:rsidRDefault="00DF0CDD">
      <w:pPr>
        <w:pStyle w:val="20"/>
        <w:shd w:val="clear" w:color="auto" w:fill="auto"/>
        <w:spacing w:line="408" w:lineRule="exact"/>
        <w:ind w:left="240" w:firstLine="460"/>
        <w:rPr>
          <w:sz w:val="24"/>
          <w:szCs w:val="24"/>
        </w:rPr>
      </w:pPr>
      <w:r w:rsidRPr="00524C1C">
        <w:rPr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14:paraId="5AC18676" w14:textId="77777777" w:rsidR="00E804A7" w:rsidRPr="00524C1C" w:rsidRDefault="00DF0CDD">
      <w:pPr>
        <w:pStyle w:val="20"/>
        <w:numPr>
          <w:ilvl w:val="0"/>
          <w:numId w:val="12"/>
        </w:numPr>
        <w:shd w:val="clear" w:color="auto" w:fill="auto"/>
        <w:tabs>
          <w:tab w:val="left" w:pos="1087"/>
        </w:tabs>
        <w:spacing w:after="13" w:line="280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получение письменных объяснений;</w:t>
      </w:r>
    </w:p>
    <w:p w14:paraId="4D5053A1" w14:textId="77777777" w:rsidR="00E804A7" w:rsidRPr="00524C1C" w:rsidRDefault="00DF0CDD">
      <w:pPr>
        <w:pStyle w:val="20"/>
        <w:numPr>
          <w:ilvl w:val="0"/>
          <w:numId w:val="12"/>
        </w:numPr>
        <w:shd w:val="clear" w:color="auto" w:fill="auto"/>
        <w:tabs>
          <w:tab w:val="left" w:pos="1116"/>
        </w:tabs>
        <w:spacing w:line="280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истребование документов.</w:t>
      </w:r>
    </w:p>
    <w:p w14:paraId="1DA51D82" w14:textId="77777777" w:rsidR="00E804A7" w:rsidRPr="00524C1C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381"/>
        </w:tabs>
        <w:spacing w:after="97" w:line="326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Выездная проверка проводитс</w:t>
      </w:r>
      <w:bookmarkStart w:id="7" w:name="_GoBack"/>
      <w:bookmarkEnd w:id="7"/>
      <w:r w:rsidRPr="00524C1C">
        <w:rPr>
          <w:sz w:val="24"/>
          <w:szCs w:val="24"/>
        </w:rPr>
        <w:t>я по месту нахождения (осуществления деятельности) контролируемого лица в соответствии со статьей 73 Федерального</w:t>
      </w:r>
    </w:p>
    <w:p w14:paraId="6269CBC8" w14:textId="77777777" w:rsidR="00E804A7" w:rsidRPr="00524C1C" w:rsidRDefault="00DF0CDD" w:rsidP="00E31A1D">
      <w:pPr>
        <w:pStyle w:val="20"/>
        <w:shd w:val="clear" w:color="auto" w:fill="auto"/>
        <w:spacing w:line="280" w:lineRule="exact"/>
        <w:ind w:left="2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закона № 248-ФЗ.</w:t>
      </w:r>
    </w:p>
    <w:p w14:paraId="0FBBA368" w14:textId="77777777" w:rsidR="00E804A7" w:rsidRPr="00524C1C" w:rsidRDefault="00DF0CDD" w:rsidP="00E31A1D">
      <w:pPr>
        <w:pStyle w:val="20"/>
        <w:shd w:val="clear" w:color="auto" w:fill="auto"/>
        <w:spacing w:after="93" w:line="322" w:lineRule="exact"/>
        <w:ind w:left="240" w:firstLine="4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Выездная проверка проводится инспекторами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органа.</w:t>
      </w:r>
    </w:p>
    <w:p w14:paraId="2C7887E7" w14:textId="77777777" w:rsidR="00E804A7" w:rsidRPr="00524C1C" w:rsidRDefault="00DF0CDD">
      <w:pPr>
        <w:pStyle w:val="20"/>
        <w:shd w:val="clear" w:color="auto" w:fill="auto"/>
        <w:spacing w:line="384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14:paraId="27026876" w14:textId="77777777" w:rsidR="00E804A7" w:rsidRPr="00524C1C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37"/>
        </w:tabs>
        <w:spacing w:after="32" w:line="280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осмотр;</w:t>
      </w:r>
    </w:p>
    <w:p w14:paraId="226E2B8B" w14:textId="77777777" w:rsidR="00E804A7" w:rsidRPr="00524C1C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56"/>
        </w:tabs>
        <w:spacing w:line="280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опрос;</w:t>
      </w:r>
    </w:p>
    <w:p w14:paraId="77894191" w14:textId="77777777" w:rsidR="00E804A7" w:rsidRPr="00524C1C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56"/>
        </w:tabs>
        <w:spacing w:after="18" w:line="280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получение письменных объяснений;</w:t>
      </w:r>
    </w:p>
    <w:p w14:paraId="67A56237" w14:textId="77777777" w:rsidR="00E804A7" w:rsidRPr="00524C1C" w:rsidRDefault="00B6568C">
      <w:pPr>
        <w:pStyle w:val="20"/>
        <w:numPr>
          <w:ilvl w:val="0"/>
          <w:numId w:val="13"/>
        </w:numPr>
        <w:shd w:val="clear" w:color="auto" w:fill="auto"/>
        <w:tabs>
          <w:tab w:val="left" w:pos="1056"/>
          <w:tab w:val="left" w:pos="9414"/>
        </w:tabs>
        <w:spacing w:line="274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истребование документов.</w:t>
      </w:r>
      <w:r w:rsidRPr="00524C1C">
        <w:rPr>
          <w:sz w:val="24"/>
          <w:szCs w:val="24"/>
        </w:rPr>
        <w:tab/>
      </w:r>
    </w:p>
    <w:p w14:paraId="4EB5D2A3" w14:textId="77777777" w:rsidR="00E804A7" w:rsidRPr="00524C1C" w:rsidRDefault="00DF0CDD">
      <w:pPr>
        <w:pStyle w:val="20"/>
        <w:shd w:val="clear" w:color="auto" w:fill="auto"/>
        <w:spacing w:line="274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Срок проведения выездной проверки составляет не более 10 рабочих дней.</w:t>
      </w:r>
    </w:p>
    <w:p w14:paraId="305E9E51" w14:textId="77777777" w:rsidR="00E804A7" w:rsidRPr="00524C1C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331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лица, в соответствии со статьей 70 Федерального закона № 248-ФЗ.</w:t>
      </w:r>
    </w:p>
    <w:p w14:paraId="38EC60DE" w14:textId="77777777" w:rsidR="00E804A7" w:rsidRPr="00524C1C" w:rsidRDefault="00DF0CDD" w:rsidP="00E31A1D">
      <w:pPr>
        <w:pStyle w:val="20"/>
        <w:shd w:val="clear" w:color="auto" w:fill="auto"/>
        <w:spacing w:line="280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ходе инспекционного визита могут совершаться следующие контрольные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(надзорные) действия:</w:t>
      </w:r>
    </w:p>
    <w:p w14:paraId="5F4CFD83" w14:textId="77777777" w:rsidR="00E804A7" w:rsidRPr="00524C1C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27"/>
        </w:tabs>
        <w:spacing w:line="326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осмотр;</w:t>
      </w:r>
    </w:p>
    <w:p w14:paraId="27A674C4" w14:textId="77777777" w:rsidR="00E804A7" w:rsidRPr="00524C1C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61"/>
        </w:tabs>
        <w:spacing w:line="326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опрос;</w:t>
      </w:r>
    </w:p>
    <w:p w14:paraId="37DA4571" w14:textId="77777777" w:rsidR="00E804A7" w:rsidRPr="00524C1C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61"/>
        </w:tabs>
        <w:spacing w:line="280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получение письменных объяснений.</w:t>
      </w:r>
    </w:p>
    <w:p w14:paraId="4BA6C968" w14:textId="77777777" w:rsidR="00E804A7" w:rsidRPr="00524C1C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346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14:paraId="58896DF3" w14:textId="77777777" w:rsidR="00E804A7" w:rsidRPr="00524C1C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94"/>
        </w:tabs>
        <w:spacing w:line="331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смерти близкого родственника (родителей, супруга (супруги), ребенка, брата, сестры, дедушки, бабушки) или близкого родственника супруга (супруги)),</w:t>
      </w:r>
    </w:p>
    <w:p w14:paraId="2B4BF4F2" w14:textId="77777777" w:rsidR="00E804A7" w:rsidRPr="00524C1C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103"/>
        </w:tabs>
        <w:spacing w:line="374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болезни или необходимости присмотра за больным супругом (супругой), ребенком, родителями;</w:t>
      </w:r>
    </w:p>
    <w:p w14:paraId="1C00B072" w14:textId="77777777" w:rsidR="00E804A7" w:rsidRPr="00524C1C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56"/>
        </w:tabs>
        <w:spacing w:line="280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нахождения под стражей;</w:t>
      </w:r>
    </w:p>
    <w:p w14:paraId="617DD8A8" w14:textId="77777777" w:rsidR="00E804A7" w:rsidRPr="00524C1C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98"/>
        </w:tabs>
        <w:spacing w:line="374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применения к гражданину административного или уголовного наказания, которое делает невозможной его явку;</w:t>
      </w:r>
    </w:p>
    <w:p w14:paraId="33ED9DAB" w14:textId="77777777" w:rsidR="00E804A7" w:rsidRPr="00524C1C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103"/>
        </w:tabs>
        <w:spacing w:line="403" w:lineRule="exact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нахождения в служебной командировке или отпуске в ином населенном пункте.</w:t>
      </w:r>
    </w:p>
    <w:p w14:paraId="3DC66D88" w14:textId="77777777" w:rsidR="00E804A7" w:rsidRPr="00524C1C" w:rsidRDefault="00DF0CDD" w:rsidP="00E31A1D">
      <w:pPr>
        <w:pStyle w:val="20"/>
        <w:shd w:val="clear" w:color="auto" w:fill="auto"/>
        <w:spacing w:line="276" w:lineRule="auto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К информации прилагаются документы (при наличии), подтверждающие факт наличия </w:t>
      </w:r>
      <w:r w:rsidRPr="00524C1C">
        <w:rPr>
          <w:sz w:val="24"/>
          <w:szCs w:val="24"/>
        </w:rPr>
        <w:lastRenderedPageBreak/>
        <w:t>(наступления) обстоятельств, указанных в настоящем пункте.</w:t>
      </w:r>
    </w:p>
    <w:p w14:paraId="0064CE08" w14:textId="77777777" w:rsidR="00E804A7" w:rsidRPr="00524C1C" w:rsidRDefault="00DF0CDD" w:rsidP="00E31A1D">
      <w:pPr>
        <w:pStyle w:val="20"/>
        <w:shd w:val="clear" w:color="auto" w:fill="auto"/>
        <w:spacing w:line="276" w:lineRule="auto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 xml:space="preserve">указанный </w:t>
      </w:r>
      <w:r w:rsidR="00A74BDF" w:rsidRPr="00524C1C">
        <w:rPr>
          <w:sz w:val="24"/>
          <w:szCs w:val="24"/>
        </w:rPr>
        <w:t>контролируемым лицом.</w:t>
      </w:r>
      <w:r w:rsidR="00A74BDF" w:rsidRPr="00524C1C">
        <w:rPr>
          <w:sz w:val="24"/>
          <w:szCs w:val="24"/>
        </w:rPr>
        <w:tab/>
      </w:r>
    </w:p>
    <w:p w14:paraId="3640B14B" w14:textId="77777777" w:rsidR="00E804A7" w:rsidRPr="00524C1C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276" w:lineRule="auto"/>
        <w:ind w:left="140" w:firstLine="5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Контрольные мероприятия, проводимые при взаимодействии с контролируемым лицом, проводятся на основании распоряжения Администрации</w:t>
      </w:r>
    </w:p>
    <w:p w14:paraId="6ADE606A" w14:textId="77777777" w:rsidR="00E804A7" w:rsidRPr="00524C1C" w:rsidRDefault="00DF0CDD" w:rsidP="00E31A1D">
      <w:pPr>
        <w:pStyle w:val="20"/>
        <w:shd w:val="clear" w:color="auto" w:fill="auto"/>
        <w:spacing w:line="276" w:lineRule="auto"/>
        <w:ind w:left="1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 проведении контрольного мероприятия.</w:t>
      </w:r>
    </w:p>
    <w:p w14:paraId="7025A662" w14:textId="77777777" w:rsidR="00E804A7" w:rsidRPr="00524C1C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658"/>
        </w:tabs>
        <w:spacing w:line="276" w:lineRule="auto"/>
        <w:ind w:left="140" w:firstLine="569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принятия распоряжения Администрации о проведении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инспектора на автомобильном транспорте, о проведении контрольного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мероприятия.</w:t>
      </w:r>
    </w:p>
    <w:p w14:paraId="6F6D02BF" w14:textId="5AC141A8" w:rsidR="00E804A7" w:rsidRPr="00524C1C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648"/>
        </w:tabs>
        <w:spacing w:line="276" w:lineRule="auto"/>
        <w:ind w:firstLine="569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Контрольные мероприятия, проводимые без взаимодействия с контролируемыми лицами, проводятся инспекторами, на основании задания Главы</w:t>
      </w:r>
      <w:r w:rsidR="00A74BDF" w:rsidRPr="00524C1C">
        <w:rPr>
          <w:sz w:val="24"/>
          <w:szCs w:val="24"/>
        </w:rPr>
        <w:t xml:space="preserve"> </w:t>
      </w:r>
      <w:r w:rsidR="00524C1C">
        <w:rPr>
          <w:sz w:val="24"/>
          <w:szCs w:val="24"/>
        </w:rPr>
        <w:t>Ленинского</w:t>
      </w:r>
      <w:r w:rsidR="00A74BDF" w:rsidRPr="00524C1C">
        <w:rPr>
          <w:sz w:val="24"/>
          <w:szCs w:val="24"/>
        </w:rPr>
        <w:t xml:space="preserve"> сельского поселения</w:t>
      </w:r>
      <w:r w:rsidRPr="00524C1C">
        <w:rPr>
          <w:sz w:val="24"/>
          <w:szCs w:val="24"/>
        </w:rPr>
        <w:t xml:space="preserve"> Таврического муниципального района Омской области, задания,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содержащегося в планах работы Контрольного органа, в том числе в случаях,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установленных Федеральным законом № 248-ФЗ.</w:t>
      </w:r>
    </w:p>
    <w:p w14:paraId="440F510C" w14:textId="3AAAF686" w:rsidR="00E804A7" w:rsidRPr="00524C1C" w:rsidRDefault="00DF0CDD" w:rsidP="00524C1C">
      <w:pPr>
        <w:pStyle w:val="20"/>
        <w:numPr>
          <w:ilvl w:val="1"/>
          <w:numId w:val="13"/>
        </w:numPr>
        <w:shd w:val="clear" w:color="auto" w:fill="auto"/>
        <w:tabs>
          <w:tab w:val="left" w:pos="1681"/>
          <w:tab w:val="left" w:pos="3261"/>
        </w:tabs>
        <w:spacing w:line="276" w:lineRule="auto"/>
        <w:ind w:firstLine="709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Контрольный</w:t>
      </w:r>
      <w:r w:rsidRPr="00524C1C">
        <w:rPr>
          <w:sz w:val="24"/>
          <w:szCs w:val="24"/>
        </w:rPr>
        <w:tab/>
        <w:t>орган при организации</w:t>
      </w:r>
      <w:r w:rsidRPr="00524C1C">
        <w:rPr>
          <w:sz w:val="24"/>
          <w:szCs w:val="24"/>
        </w:rPr>
        <w:tab/>
        <w:t>и осуществлении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</w:t>
      </w:r>
      <w:r w:rsidRPr="00524C1C">
        <w:rPr>
          <w:sz w:val="24"/>
          <w:szCs w:val="24"/>
        </w:rPr>
        <w:tab/>
        <w:t>органами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</w:t>
      </w:r>
      <w:r w:rsidR="00E31A1D" w:rsidRPr="00524C1C">
        <w:rPr>
          <w:sz w:val="24"/>
          <w:szCs w:val="24"/>
        </w:rPr>
        <w:t>йской Федерации от 06.03.2021</w:t>
      </w:r>
      <w:r w:rsidR="00E31A1D" w:rsidRPr="00524C1C">
        <w:rPr>
          <w:sz w:val="24"/>
          <w:szCs w:val="24"/>
        </w:rPr>
        <w:tab/>
        <w:t>№</w:t>
      </w:r>
      <w:r w:rsidRPr="00524C1C">
        <w:rPr>
          <w:sz w:val="24"/>
          <w:szCs w:val="24"/>
        </w:rPr>
        <w:t>338</w:t>
      </w:r>
      <w:r w:rsid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«О межведомственном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информационном взаимодействии в рамках осуществления государственного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контроля (надзора), муниципального контроля».</w:t>
      </w:r>
    </w:p>
    <w:p w14:paraId="1AA51659" w14:textId="77777777" w:rsidR="00E804A7" w:rsidRPr="00524C1C" w:rsidRDefault="00E31A1D" w:rsidP="00524C1C">
      <w:pPr>
        <w:pStyle w:val="20"/>
        <w:shd w:val="clear" w:color="auto" w:fill="auto"/>
        <w:tabs>
          <w:tab w:val="left" w:pos="0"/>
        </w:tabs>
        <w:spacing w:line="276" w:lineRule="auto"/>
        <w:ind w:firstLine="851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4.13. </w:t>
      </w:r>
      <w:r w:rsidR="00DF0CDD" w:rsidRPr="00524C1C">
        <w:rPr>
          <w:sz w:val="24"/>
          <w:szCs w:val="24"/>
        </w:rPr>
        <w:t>Во всех случаях проведения контрольных мероприятий для фиксации инспекторами и лицами, привлекаемыми к совершению контрольных действии,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инспекторами. Информация о проведении фотосъемки,</w:t>
      </w:r>
      <w:r w:rsidR="00DF0CDD" w:rsidRPr="00524C1C">
        <w:rPr>
          <w:sz w:val="24"/>
          <w:szCs w:val="24"/>
        </w:rPr>
        <w:tab/>
        <w:t>аудио- и</w:t>
      </w:r>
      <w:r w:rsidR="00DF0CDD" w:rsidRPr="00524C1C">
        <w:rPr>
          <w:sz w:val="24"/>
          <w:szCs w:val="24"/>
        </w:rPr>
        <w:tab/>
        <w:t>видеозаписи,</w:t>
      </w:r>
      <w:r w:rsidR="00DF0CDD" w:rsidRPr="00524C1C">
        <w:rPr>
          <w:sz w:val="24"/>
          <w:szCs w:val="24"/>
        </w:rPr>
        <w:tab/>
        <w:t>геодезических и</w:t>
      </w:r>
      <w:r w:rsidRPr="00524C1C">
        <w:rPr>
          <w:sz w:val="24"/>
          <w:szCs w:val="24"/>
        </w:rPr>
        <w:t xml:space="preserve"> </w:t>
      </w:r>
      <w:r w:rsidR="00DF0CDD" w:rsidRPr="00524C1C">
        <w:rPr>
          <w:sz w:val="24"/>
          <w:szCs w:val="24"/>
        </w:rPr>
        <w:t>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4A5717C4" w14:textId="77777777" w:rsidR="00E31A1D" w:rsidRPr="00524C1C" w:rsidRDefault="00E31A1D" w:rsidP="00E31A1D">
      <w:pPr>
        <w:pStyle w:val="20"/>
        <w:shd w:val="clear" w:color="auto" w:fill="auto"/>
        <w:tabs>
          <w:tab w:val="left" w:pos="1388"/>
          <w:tab w:val="left" w:pos="3766"/>
          <w:tab w:val="left" w:pos="5479"/>
          <w:tab w:val="left" w:pos="7316"/>
        </w:tabs>
        <w:spacing w:line="276" w:lineRule="auto"/>
        <w:ind w:firstLine="851"/>
        <w:jc w:val="both"/>
        <w:rPr>
          <w:sz w:val="24"/>
          <w:szCs w:val="24"/>
        </w:rPr>
      </w:pPr>
    </w:p>
    <w:p w14:paraId="0A37A654" w14:textId="77777777" w:rsidR="00E804A7" w:rsidRPr="00524C1C" w:rsidRDefault="00DF0C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2"/>
        </w:tabs>
        <w:spacing w:before="0" w:after="0" w:line="317" w:lineRule="exact"/>
        <w:ind w:left="2760"/>
        <w:jc w:val="both"/>
        <w:rPr>
          <w:sz w:val="24"/>
          <w:szCs w:val="24"/>
        </w:rPr>
      </w:pPr>
      <w:bookmarkStart w:id="8" w:name="bookmark3"/>
      <w:r w:rsidRPr="00524C1C">
        <w:rPr>
          <w:sz w:val="24"/>
          <w:szCs w:val="24"/>
        </w:rPr>
        <w:lastRenderedPageBreak/>
        <w:t>Результаты контрольных мероприятий.</w:t>
      </w:r>
      <w:bookmarkEnd w:id="8"/>
    </w:p>
    <w:p w14:paraId="13F49C1E" w14:textId="77777777" w:rsidR="00E31A1D" w:rsidRPr="00524C1C" w:rsidRDefault="00E31A1D" w:rsidP="00E31A1D">
      <w:pPr>
        <w:pStyle w:val="10"/>
        <w:keepNext/>
        <w:keepLines/>
        <w:shd w:val="clear" w:color="auto" w:fill="auto"/>
        <w:tabs>
          <w:tab w:val="left" w:pos="3082"/>
        </w:tabs>
        <w:spacing w:before="0" w:after="0" w:line="317" w:lineRule="exact"/>
        <w:ind w:left="2760"/>
        <w:jc w:val="both"/>
        <w:rPr>
          <w:sz w:val="24"/>
          <w:szCs w:val="24"/>
        </w:rPr>
      </w:pPr>
    </w:p>
    <w:p w14:paraId="2A15D5D6" w14:textId="77777777" w:rsidR="00E804A7" w:rsidRPr="00524C1C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681"/>
        </w:tabs>
        <w:spacing w:line="317" w:lineRule="exact"/>
        <w:ind w:firstLine="9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</w:t>
      </w:r>
      <w:r w:rsidR="00E31A1D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администрацией мер, предусмотренных частью 2 статьи 90 Федерального закона № 248-ФЗ.</w:t>
      </w:r>
    </w:p>
    <w:p w14:paraId="22B9294B" w14:textId="77777777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608"/>
        </w:tabs>
        <w:spacing w:line="326" w:lineRule="exact"/>
        <w:ind w:firstLine="8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3471DEB7" w14:textId="77777777" w:rsidR="00E804A7" w:rsidRPr="00524C1C" w:rsidRDefault="00DF0CDD">
      <w:pPr>
        <w:pStyle w:val="20"/>
        <w:shd w:val="clear" w:color="auto" w:fill="auto"/>
        <w:spacing w:line="326" w:lineRule="exact"/>
        <w:ind w:firstLine="8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14:paraId="0F79DC5D" w14:textId="77777777" w:rsidR="00E804A7" w:rsidRPr="00524C1C" w:rsidRDefault="00DF0CDD">
      <w:pPr>
        <w:pStyle w:val="20"/>
        <w:shd w:val="clear" w:color="auto" w:fill="auto"/>
        <w:spacing w:line="341" w:lineRule="exact"/>
        <w:ind w:firstLine="8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51079302" w14:textId="77777777" w:rsidR="00E804A7" w:rsidRPr="00524C1C" w:rsidRDefault="00DF0CDD" w:rsidP="00601FE7">
      <w:pPr>
        <w:pStyle w:val="20"/>
        <w:numPr>
          <w:ilvl w:val="1"/>
          <w:numId w:val="1"/>
        </w:numPr>
        <w:shd w:val="clear" w:color="auto" w:fill="auto"/>
        <w:tabs>
          <w:tab w:val="left" w:pos="1391"/>
        </w:tabs>
        <w:spacing w:line="280" w:lineRule="exact"/>
        <w:ind w:firstLine="8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Информация о контрольных мероприятиях размещается в Едином</w:t>
      </w:r>
      <w:r w:rsidR="00601FE7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реестре контрольных (надзорных) мероприятий.</w:t>
      </w:r>
    </w:p>
    <w:p w14:paraId="2A9F888C" w14:textId="77777777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after="93" w:line="322" w:lineRule="exact"/>
        <w:ind w:firstLine="8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Информирование контролируемых лиц о совершаемых инспекторами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</w:t>
      </w:r>
      <w:r w:rsidRPr="00524C1C">
        <w:rPr>
          <w:sz w:val="24"/>
          <w:szCs w:val="24"/>
        </w:rPr>
        <w:softHyphen/>
      </w:r>
      <w:r w:rsidR="00A74BDF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</w:t>
      </w:r>
    </w:p>
    <w:p w14:paraId="45462E03" w14:textId="77777777" w:rsidR="00E804A7" w:rsidRPr="00524C1C" w:rsidRDefault="00DF0CDD">
      <w:pPr>
        <w:pStyle w:val="20"/>
        <w:shd w:val="clear" w:color="auto" w:fill="auto"/>
        <w:spacing w:line="280" w:lineRule="exact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государственных и муниципальных услуг.</w:t>
      </w:r>
    </w:p>
    <w:p w14:paraId="30600A0C" w14:textId="77777777" w:rsidR="00E804A7" w:rsidRPr="00524C1C" w:rsidRDefault="00DF0CDD">
      <w:pPr>
        <w:pStyle w:val="20"/>
        <w:shd w:val="clear" w:color="auto" w:fill="auto"/>
        <w:spacing w:line="317" w:lineRule="exact"/>
        <w:ind w:firstLine="8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контроль,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</w:t>
      </w:r>
      <w:r w:rsidRPr="00524C1C">
        <w:rPr>
          <w:sz w:val="24"/>
          <w:szCs w:val="24"/>
        </w:rPr>
        <w:lastRenderedPageBreak/>
        <w:t>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носителе.</w:t>
      </w:r>
    </w:p>
    <w:p w14:paraId="6F6E49D8" w14:textId="77777777" w:rsidR="00E804A7" w:rsidRPr="00524C1C" w:rsidRDefault="00DF0CDD">
      <w:pPr>
        <w:pStyle w:val="20"/>
        <w:shd w:val="clear" w:color="auto" w:fill="auto"/>
        <w:spacing w:line="326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муниципальный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513DB5A" w14:textId="77777777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31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несогласия с фактами и выводами, изложенными в акте, контролируемое лицо вправе направить жалобу в порядке, предусмотренном статьями 39 - 40 Федерального закона от 31.07.2020 № 248-ФЗ.</w:t>
      </w:r>
    </w:p>
    <w:p w14:paraId="15D2FD84" w14:textId="77777777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31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5A546121" w14:textId="77777777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41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14:paraId="721F2752" w14:textId="77777777" w:rsidR="00E804A7" w:rsidRPr="00524C1C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84"/>
        </w:tabs>
        <w:spacing w:line="322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0346A0E" w14:textId="77777777" w:rsidR="00E804A7" w:rsidRPr="00524C1C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84"/>
        </w:tabs>
        <w:spacing w:line="322" w:lineRule="exact"/>
        <w:ind w:firstLine="8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65D558E6" w14:textId="77777777" w:rsidR="00E804A7" w:rsidRPr="00524C1C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17"/>
        </w:tabs>
        <w:spacing w:line="322" w:lineRule="exact"/>
        <w:ind w:right="20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ответственности,</w:t>
      </w:r>
    </w:p>
    <w:p w14:paraId="44C06A23" w14:textId="77777777" w:rsidR="00E804A7" w:rsidRPr="00524C1C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088"/>
        </w:tabs>
        <w:spacing w:line="322" w:lineRule="exact"/>
        <w:ind w:right="20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</w:t>
      </w:r>
      <w:r w:rsidRPr="00524C1C">
        <w:rPr>
          <w:sz w:val="24"/>
          <w:szCs w:val="24"/>
        </w:rPr>
        <w:lastRenderedPageBreak/>
        <w:t>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</w:t>
      </w:r>
    </w:p>
    <w:p w14:paraId="24B4A0DA" w14:textId="77777777" w:rsidR="00E804A7" w:rsidRPr="00524C1C" w:rsidRDefault="00DF0CDD">
      <w:pPr>
        <w:pStyle w:val="20"/>
        <w:shd w:val="clear" w:color="auto" w:fill="auto"/>
        <w:spacing w:line="280" w:lineRule="exact"/>
        <w:rPr>
          <w:sz w:val="24"/>
          <w:szCs w:val="24"/>
        </w:rPr>
      </w:pPr>
      <w:r w:rsidRPr="00524C1C">
        <w:rPr>
          <w:sz w:val="24"/>
          <w:szCs w:val="24"/>
        </w:rPr>
        <w:t>такая мера предусмотрена законодательством,</w:t>
      </w:r>
    </w:p>
    <w:p w14:paraId="408B8065" w14:textId="77777777" w:rsidR="00E804A7" w:rsidRPr="00524C1C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17"/>
        </w:tabs>
        <w:spacing w:line="322" w:lineRule="exact"/>
        <w:ind w:right="20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</w:t>
      </w:r>
    </w:p>
    <w:p w14:paraId="42C97B2F" w14:textId="77777777" w:rsidR="00E804A7" w:rsidRPr="00524C1C" w:rsidRDefault="00DF0CDD">
      <w:pPr>
        <w:pStyle w:val="20"/>
        <w:shd w:val="clear" w:color="auto" w:fill="auto"/>
        <w:spacing w:line="280" w:lineRule="exact"/>
        <w:rPr>
          <w:sz w:val="24"/>
          <w:szCs w:val="24"/>
        </w:rPr>
      </w:pPr>
      <w:r w:rsidRPr="00524C1C">
        <w:rPr>
          <w:sz w:val="24"/>
          <w:szCs w:val="24"/>
        </w:rPr>
        <w:t>ценностям.</w:t>
      </w:r>
    </w:p>
    <w:p w14:paraId="46878168" w14:textId="77777777" w:rsidR="00E804A7" w:rsidRPr="00524C1C" w:rsidRDefault="00DF0CDD">
      <w:pPr>
        <w:pStyle w:val="20"/>
        <w:numPr>
          <w:ilvl w:val="1"/>
          <w:numId w:val="16"/>
        </w:numPr>
        <w:shd w:val="clear" w:color="auto" w:fill="auto"/>
        <w:tabs>
          <w:tab w:val="left" w:pos="1506"/>
        </w:tabs>
        <w:spacing w:line="322" w:lineRule="exact"/>
        <w:ind w:right="20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Инспекторы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Омской области, органами местного самоуправления, правоохранительными органами, организациями и гражданами.</w:t>
      </w:r>
    </w:p>
    <w:p w14:paraId="577C499F" w14:textId="77777777" w:rsidR="00E804A7" w:rsidRPr="00524C1C" w:rsidRDefault="00DF0CDD">
      <w:pPr>
        <w:pStyle w:val="20"/>
        <w:shd w:val="clear" w:color="auto" w:fill="auto"/>
        <w:spacing w:after="393" w:line="322" w:lineRule="exact"/>
        <w:ind w:right="200" w:firstLine="86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выявления в ходе проведения контрольного мероприятия в рамках осуществления мун</w:t>
      </w:r>
      <w:r w:rsidR="00A74BDF" w:rsidRPr="00524C1C">
        <w:rPr>
          <w:sz w:val="24"/>
          <w:szCs w:val="24"/>
        </w:rPr>
        <w:t xml:space="preserve">иципального контроля нарушения </w:t>
      </w:r>
      <w:r w:rsidRPr="00524C1C">
        <w:rPr>
          <w:sz w:val="24"/>
          <w:szCs w:val="24"/>
        </w:rPr>
        <w:t>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Инспекторы направляют копию указанного акта в орган власти, уполномоченный на привлечение к соответствующей ответственности.</w:t>
      </w:r>
    </w:p>
    <w:p w14:paraId="5621469B" w14:textId="77777777" w:rsidR="00E804A7" w:rsidRPr="00524C1C" w:rsidRDefault="00DF0CDD" w:rsidP="00524C1C">
      <w:pPr>
        <w:pStyle w:val="30"/>
        <w:numPr>
          <w:ilvl w:val="0"/>
          <w:numId w:val="1"/>
        </w:numPr>
        <w:shd w:val="clear" w:color="auto" w:fill="auto"/>
        <w:tabs>
          <w:tab w:val="left" w:pos="1217"/>
        </w:tabs>
        <w:spacing w:after="0" w:line="280" w:lineRule="exact"/>
        <w:ind w:firstLine="860"/>
        <w:jc w:val="center"/>
        <w:rPr>
          <w:sz w:val="24"/>
          <w:szCs w:val="24"/>
        </w:rPr>
      </w:pPr>
      <w:r w:rsidRPr="00524C1C">
        <w:rPr>
          <w:sz w:val="24"/>
          <w:szCs w:val="24"/>
        </w:rPr>
        <w:t>Обжалование решений администрации, действий (бездействия)</w:t>
      </w:r>
    </w:p>
    <w:p w14:paraId="559E8D16" w14:textId="77777777" w:rsidR="00E804A7" w:rsidRPr="00524C1C" w:rsidRDefault="00DF0CDD" w:rsidP="00524C1C">
      <w:pPr>
        <w:pStyle w:val="30"/>
        <w:shd w:val="clear" w:color="auto" w:fill="auto"/>
        <w:spacing w:after="279" w:line="280" w:lineRule="exact"/>
        <w:ind w:right="180" w:firstLine="0"/>
        <w:jc w:val="center"/>
        <w:rPr>
          <w:sz w:val="24"/>
          <w:szCs w:val="24"/>
        </w:rPr>
      </w:pPr>
      <w:r w:rsidRPr="00524C1C">
        <w:rPr>
          <w:sz w:val="24"/>
          <w:szCs w:val="24"/>
        </w:rPr>
        <w:t>инспекторов</w:t>
      </w:r>
    </w:p>
    <w:p w14:paraId="3E976A98" w14:textId="77777777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0"/>
        </w:tabs>
        <w:spacing w:line="331" w:lineRule="exact"/>
        <w:ind w:left="240" w:firstLine="7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Решения контрольного органа, действия (бездействие) инспекторов могут быть обжалованы в порядке, установленном главой 9 Федерального закона</w:t>
      </w:r>
    </w:p>
    <w:p w14:paraId="51E12EBF" w14:textId="77777777" w:rsidR="00E804A7" w:rsidRPr="00524C1C" w:rsidRDefault="00DF0CDD">
      <w:pPr>
        <w:pStyle w:val="20"/>
        <w:shd w:val="clear" w:color="auto" w:fill="auto"/>
        <w:spacing w:line="280" w:lineRule="exact"/>
        <w:ind w:left="240"/>
        <w:rPr>
          <w:sz w:val="24"/>
          <w:szCs w:val="24"/>
        </w:rPr>
      </w:pPr>
      <w:r w:rsidRPr="00524C1C">
        <w:rPr>
          <w:sz w:val="24"/>
          <w:szCs w:val="24"/>
        </w:rPr>
        <w:t>№ 248-ФЗ.</w:t>
      </w:r>
    </w:p>
    <w:p w14:paraId="46CB33F2" w14:textId="77777777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0"/>
        </w:tabs>
        <w:spacing w:line="326" w:lineRule="exact"/>
        <w:ind w:left="240" w:firstLine="7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</w:t>
      </w:r>
      <w:r w:rsidR="00601FE7" w:rsidRPr="00524C1C">
        <w:rPr>
          <w:sz w:val="24"/>
          <w:szCs w:val="24"/>
        </w:rPr>
        <w:t>право на досудебное обжалование:</w:t>
      </w:r>
    </w:p>
    <w:p w14:paraId="7C94AD97" w14:textId="77777777" w:rsidR="00E804A7" w:rsidRPr="00524C1C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313"/>
        </w:tabs>
        <w:spacing w:line="326" w:lineRule="exact"/>
        <w:ind w:left="240" w:firstLine="7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решений о проведении контрольных мероприятий,</w:t>
      </w:r>
    </w:p>
    <w:p w14:paraId="6ED48286" w14:textId="77777777" w:rsidR="00E804A7" w:rsidRPr="00524C1C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506"/>
        </w:tabs>
        <w:spacing w:line="394" w:lineRule="exact"/>
        <w:ind w:left="240" w:firstLine="7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актов контрольных мероприятий, предписаний об устранении выявленных нарушений;</w:t>
      </w:r>
    </w:p>
    <w:p w14:paraId="69A03481" w14:textId="77777777" w:rsidR="00E804A7" w:rsidRPr="00524C1C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337"/>
        </w:tabs>
        <w:spacing w:line="322" w:lineRule="exact"/>
        <w:ind w:left="240" w:firstLine="7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действий (бездействия) инспекторов в рамках контрольных мероприятии.</w:t>
      </w:r>
    </w:p>
    <w:p w14:paraId="420B335F" w14:textId="77777777" w:rsidR="00E804A7" w:rsidRPr="00524C1C" w:rsidRDefault="00DF0CDD" w:rsidP="00601FE7">
      <w:pPr>
        <w:pStyle w:val="20"/>
        <w:numPr>
          <w:ilvl w:val="1"/>
          <w:numId w:val="1"/>
        </w:numPr>
        <w:shd w:val="clear" w:color="auto" w:fill="auto"/>
        <w:tabs>
          <w:tab w:val="left" w:pos="1515"/>
        </w:tabs>
        <w:spacing w:line="322" w:lineRule="exact"/>
        <w:ind w:firstLine="72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Жалоба подается контролируемым лицом в уполномоченный на рассмотрение жалобы орган в электронном виде с использованием единого</w:t>
      </w:r>
      <w:r w:rsidR="00601FE7" w:rsidRPr="00524C1C">
        <w:rPr>
          <w:sz w:val="24"/>
          <w:szCs w:val="24"/>
        </w:rPr>
        <w:t xml:space="preserve"> </w:t>
      </w:r>
      <w:r w:rsidRPr="00524C1C">
        <w:rPr>
          <w:sz w:val="24"/>
          <w:szCs w:val="24"/>
        </w:rPr>
        <w:t>портала государственных и муниципальных услуг и (или) регионального портала государственных и муниципальных услуг.</w:t>
      </w:r>
    </w:p>
    <w:p w14:paraId="42BE9CAD" w14:textId="33E7B461" w:rsidR="00E804A7" w:rsidRPr="00524C1C" w:rsidRDefault="00DF0CDD" w:rsidP="00601FE7">
      <w:pPr>
        <w:pStyle w:val="20"/>
        <w:shd w:val="clear" w:color="auto" w:fill="auto"/>
        <w:spacing w:line="32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A74BDF" w:rsidRPr="00524C1C">
        <w:rPr>
          <w:sz w:val="24"/>
          <w:szCs w:val="24"/>
        </w:rPr>
        <w:t xml:space="preserve"> </w:t>
      </w:r>
      <w:r w:rsidR="00524C1C">
        <w:rPr>
          <w:sz w:val="24"/>
          <w:szCs w:val="24"/>
        </w:rPr>
        <w:t>Ленинского</w:t>
      </w:r>
      <w:r w:rsidR="00A74BDF" w:rsidRPr="00524C1C">
        <w:rPr>
          <w:sz w:val="24"/>
          <w:szCs w:val="24"/>
        </w:rPr>
        <w:t xml:space="preserve"> сельского поселения</w:t>
      </w:r>
      <w:r w:rsidRPr="00524C1C">
        <w:rPr>
          <w:sz w:val="24"/>
          <w:szCs w:val="24"/>
        </w:rPr>
        <w:t xml:space="preserve"> Таврического муниципального района Омской области с предварительным информированием Главы</w:t>
      </w:r>
      <w:r w:rsidR="00A74BDF" w:rsidRPr="00524C1C">
        <w:rPr>
          <w:sz w:val="24"/>
          <w:szCs w:val="24"/>
        </w:rPr>
        <w:t xml:space="preserve"> </w:t>
      </w:r>
      <w:r w:rsidR="00524C1C">
        <w:rPr>
          <w:sz w:val="24"/>
          <w:szCs w:val="24"/>
        </w:rPr>
        <w:t>Ленинского</w:t>
      </w:r>
      <w:r w:rsidR="00A74BDF" w:rsidRPr="00524C1C">
        <w:rPr>
          <w:sz w:val="24"/>
          <w:szCs w:val="24"/>
        </w:rPr>
        <w:t xml:space="preserve"> сельского поселения</w:t>
      </w:r>
      <w:r w:rsidRPr="00524C1C">
        <w:rPr>
          <w:sz w:val="24"/>
          <w:szCs w:val="24"/>
        </w:rPr>
        <w:t xml:space="preserve"> Таврического муниципального района Омской области о наличии в жалобе (документах) сведений, составляющих государственную или иную охраняемую законом тайну.</w:t>
      </w:r>
    </w:p>
    <w:p w14:paraId="258D7888" w14:textId="0D991643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lastRenderedPageBreak/>
        <w:t xml:space="preserve">Жалоба на решение контрольного органа, действия (бездействие) его должностных лиц рассматривается Главой </w:t>
      </w:r>
      <w:r w:rsidR="00524C1C">
        <w:rPr>
          <w:sz w:val="24"/>
          <w:szCs w:val="24"/>
        </w:rPr>
        <w:t xml:space="preserve">Ленинского </w:t>
      </w:r>
      <w:r w:rsidR="00A74BDF" w:rsidRPr="00524C1C">
        <w:rPr>
          <w:sz w:val="24"/>
          <w:szCs w:val="24"/>
        </w:rPr>
        <w:t xml:space="preserve">сельского поселения </w:t>
      </w:r>
      <w:r w:rsidRPr="00524C1C">
        <w:rPr>
          <w:sz w:val="24"/>
          <w:szCs w:val="24"/>
        </w:rPr>
        <w:t>Таврического муниципального района Омской области.</w:t>
      </w:r>
    </w:p>
    <w:p w14:paraId="3F55D186" w14:textId="77777777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5A53CC88" w14:textId="77777777" w:rsidR="00E804A7" w:rsidRPr="00524C1C" w:rsidRDefault="00DF0CDD">
      <w:pPr>
        <w:pStyle w:val="20"/>
        <w:shd w:val="clear" w:color="auto" w:fill="auto"/>
        <w:spacing w:line="32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14:paraId="5BDA68DA" w14:textId="77777777" w:rsidR="00E804A7" w:rsidRPr="00524C1C" w:rsidRDefault="00DF0CDD">
      <w:pPr>
        <w:pStyle w:val="20"/>
        <w:shd w:val="clear" w:color="auto" w:fill="auto"/>
        <w:spacing w:line="32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 (должностным лицом, уполномоченным на рассмотрение жалобы).</w:t>
      </w:r>
    </w:p>
    <w:p w14:paraId="64F55F2A" w14:textId="77777777" w:rsidR="00E804A7" w:rsidRPr="00524C1C" w:rsidRDefault="00DF0CDD">
      <w:pPr>
        <w:pStyle w:val="20"/>
        <w:shd w:val="clear" w:color="auto" w:fill="auto"/>
        <w:spacing w:line="33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3450C4A5" w14:textId="77777777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4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14:paraId="1994C77C" w14:textId="206E487C" w:rsidR="00E804A7" w:rsidRPr="00524C1C" w:rsidRDefault="00DF0CDD">
      <w:pPr>
        <w:pStyle w:val="20"/>
        <w:shd w:val="clear" w:color="auto" w:fill="auto"/>
        <w:spacing w:after="285" w:line="33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</w:t>
      </w:r>
      <w:r w:rsidR="00A74BDF" w:rsidRPr="00524C1C">
        <w:rPr>
          <w:sz w:val="24"/>
          <w:szCs w:val="24"/>
        </w:rPr>
        <w:t xml:space="preserve"> </w:t>
      </w:r>
      <w:r w:rsidR="00524C1C">
        <w:rPr>
          <w:sz w:val="24"/>
          <w:szCs w:val="24"/>
        </w:rPr>
        <w:t>Ленинского</w:t>
      </w:r>
      <w:r w:rsidR="00A74BDF" w:rsidRPr="00524C1C">
        <w:rPr>
          <w:sz w:val="24"/>
          <w:szCs w:val="24"/>
        </w:rPr>
        <w:t xml:space="preserve"> сельского поселения</w:t>
      </w:r>
      <w:r w:rsidRPr="00524C1C">
        <w:rPr>
          <w:sz w:val="24"/>
          <w:szCs w:val="24"/>
        </w:rPr>
        <w:t xml:space="preserve"> Таврического муниципального района Омской области не более чем на 20 рабочих дней.</w:t>
      </w:r>
    </w:p>
    <w:p w14:paraId="7BB595D8" w14:textId="77777777" w:rsidR="00E804A7" w:rsidRPr="00524C1C" w:rsidRDefault="00DF0CDD">
      <w:pPr>
        <w:pStyle w:val="30"/>
        <w:numPr>
          <w:ilvl w:val="0"/>
          <w:numId w:val="1"/>
        </w:numPr>
        <w:shd w:val="clear" w:color="auto" w:fill="auto"/>
        <w:tabs>
          <w:tab w:val="left" w:pos="527"/>
        </w:tabs>
        <w:spacing w:after="228" w:line="280" w:lineRule="exact"/>
        <w:ind w:left="2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Ключевые показатели муниципального контроля и их целевые значения</w:t>
      </w:r>
    </w:p>
    <w:p w14:paraId="00426959" w14:textId="77777777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2"/>
        </w:tabs>
        <w:spacing w:line="341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Оценка результативности и эффективности осуществления муниципального контроля осуществляется на основании статьи 30 Федерального закона № 248-ФЗ.</w:t>
      </w:r>
    </w:p>
    <w:p w14:paraId="0ED021C6" w14:textId="77777777" w:rsidR="00E804A7" w:rsidRPr="00524C1C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Ключевые показатели вида контроля и их целевые значения, индикативные показатели для муниципального контроля:</w:t>
      </w:r>
    </w:p>
    <w:p w14:paraId="61AC6360" w14:textId="77777777" w:rsidR="00E804A7" w:rsidRPr="00524C1C" w:rsidRDefault="00DF0CDD">
      <w:pPr>
        <w:pStyle w:val="20"/>
        <w:shd w:val="clear" w:color="auto" w:fill="auto"/>
        <w:spacing w:line="326" w:lineRule="exact"/>
        <w:ind w:firstLine="80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7.2.1. Ключевые показатели и их целевые значения:</w:t>
      </w:r>
    </w:p>
    <w:p w14:paraId="2D6D35CB" w14:textId="77777777" w:rsidR="00E804A7" w:rsidRPr="00524C1C" w:rsidRDefault="00DF0CDD">
      <w:pPr>
        <w:pStyle w:val="20"/>
        <w:shd w:val="clear" w:color="auto" w:fill="auto"/>
        <w:spacing w:line="360" w:lineRule="exact"/>
        <w:ind w:left="200" w:firstLine="600"/>
        <w:rPr>
          <w:sz w:val="24"/>
          <w:szCs w:val="24"/>
        </w:rPr>
      </w:pPr>
      <w:r w:rsidRPr="00524C1C">
        <w:rPr>
          <w:sz w:val="24"/>
          <w:szCs w:val="24"/>
        </w:rPr>
        <w:t>-Доля устраненных нарушений из числа выявленных нарушений обязательных требований - 70%.</w:t>
      </w:r>
    </w:p>
    <w:p w14:paraId="51B58995" w14:textId="77777777" w:rsidR="00E804A7" w:rsidRPr="00524C1C" w:rsidRDefault="00DF0CDD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524C1C">
        <w:rPr>
          <w:sz w:val="24"/>
          <w:szCs w:val="24"/>
        </w:rPr>
        <w:t>-Доля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3C6BF4FE" w14:textId="77777777" w:rsidR="00E804A7" w:rsidRPr="00524C1C" w:rsidRDefault="00DF0CDD">
      <w:pPr>
        <w:pStyle w:val="20"/>
        <w:shd w:val="clear" w:color="auto" w:fill="auto"/>
        <w:spacing w:line="322" w:lineRule="exact"/>
        <w:ind w:left="7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-Доля отмененных результатов контрольных мероприятий - 0%.</w:t>
      </w:r>
    </w:p>
    <w:p w14:paraId="14A28247" w14:textId="77777777" w:rsidR="00E804A7" w:rsidRPr="00524C1C" w:rsidRDefault="00DF0CDD">
      <w:pPr>
        <w:pStyle w:val="20"/>
        <w:numPr>
          <w:ilvl w:val="2"/>
          <w:numId w:val="1"/>
        </w:numPr>
        <w:shd w:val="clear" w:color="auto" w:fill="auto"/>
        <w:tabs>
          <w:tab w:val="left" w:pos="1540"/>
        </w:tabs>
        <w:spacing w:line="322" w:lineRule="exact"/>
        <w:ind w:left="7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Индикативные показатели:</w:t>
      </w:r>
    </w:p>
    <w:p w14:paraId="396C94A4" w14:textId="77777777" w:rsidR="00E804A7" w:rsidRPr="00524C1C" w:rsidRDefault="00DF0CDD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524C1C">
        <w:rPr>
          <w:sz w:val="24"/>
          <w:szCs w:val="24"/>
        </w:rPr>
        <w:t>При осуществлении муниципального контроля устанавливаются следующие индикативные показатели:</w:t>
      </w:r>
    </w:p>
    <w:p w14:paraId="158F2FEC" w14:textId="77777777" w:rsidR="00E804A7" w:rsidRPr="00524C1C" w:rsidRDefault="00DF0CDD">
      <w:pPr>
        <w:pStyle w:val="20"/>
        <w:shd w:val="clear" w:color="auto" w:fill="auto"/>
        <w:spacing w:line="322" w:lineRule="exact"/>
        <w:ind w:left="7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-количество проведенных внеплановых контрольных мероприятий;</w:t>
      </w:r>
    </w:p>
    <w:p w14:paraId="312E2A21" w14:textId="77777777" w:rsidR="00E804A7" w:rsidRPr="00524C1C" w:rsidRDefault="00DF0CDD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524C1C">
        <w:rPr>
          <w:sz w:val="24"/>
          <w:szCs w:val="24"/>
        </w:rPr>
        <w:t>-количество поступивших возражений в отношении акта контрольного мероприятия;</w:t>
      </w:r>
    </w:p>
    <w:p w14:paraId="53131312" w14:textId="77777777" w:rsidR="00E804A7" w:rsidRPr="00524C1C" w:rsidRDefault="00DF0CDD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524C1C">
        <w:rPr>
          <w:sz w:val="24"/>
          <w:szCs w:val="24"/>
        </w:rPr>
        <w:t>-количество выданных предписаний об устранении нарушений обязательных требований;</w:t>
      </w:r>
    </w:p>
    <w:p w14:paraId="1DCF86A3" w14:textId="77777777" w:rsidR="00E804A7" w:rsidRPr="00524C1C" w:rsidRDefault="00DF0CDD">
      <w:pPr>
        <w:pStyle w:val="20"/>
        <w:shd w:val="clear" w:color="auto" w:fill="auto"/>
        <w:spacing w:line="322" w:lineRule="exact"/>
        <w:ind w:left="740"/>
        <w:jc w:val="both"/>
        <w:rPr>
          <w:sz w:val="24"/>
          <w:szCs w:val="24"/>
        </w:rPr>
      </w:pPr>
      <w:r w:rsidRPr="00524C1C">
        <w:rPr>
          <w:sz w:val="24"/>
          <w:szCs w:val="24"/>
        </w:rPr>
        <w:t>-количество устраненных нарушений обязательных требований.</w:t>
      </w:r>
    </w:p>
    <w:sectPr w:rsidR="00E804A7" w:rsidRPr="00524C1C">
      <w:headerReference w:type="default" r:id="rId8"/>
      <w:headerReference w:type="first" r:id="rId9"/>
      <w:type w:val="continuous"/>
      <w:pgSz w:w="11900" w:h="16840"/>
      <w:pgMar w:top="1125" w:right="520" w:bottom="108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91F85" w14:textId="77777777" w:rsidR="00520937" w:rsidRDefault="00520937">
      <w:r>
        <w:separator/>
      </w:r>
    </w:p>
  </w:endnote>
  <w:endnote w:type="continuationSeparator" w:id="0">
    <w:p w14:paraId="0313E1C6" w14:textId="77777777" w:rsidR="00520937" w:rsidRDefault="0052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DF3A5" w14:textId="77777777" w:rsidR="00520937" w:rsidRDefault="00520937"/>
  </w:footnote>
  <w:footnote w:type="continuationSeparator" w:id="0">
    <w:p w14:paraId="769B120D" w14:textId="77777777" w:rsidR="00520937" w:rsidRDefault="00520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16916" w14:textId="77777777" w:rsidR="00E804A7" w:rsidRDefault="00B906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46CE5FB" wp14:editId="40BFC6AB">
              <wp:simplePos x="0" y="0"/>
              <wp:positionH relativeFrom="page">
                <wp:posOffset>3911600</wp:posOffset>
              </wp:positionH>
              <wp:positionV relativeFrom="page">
                <wp:posOffset>504190</wp:posOffset>
              </wp:positionV>
              <wp:extent cx="153035" cy="175260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E56A6" w14:textId="77777777" w:rsidR="00E804A7" w:rsidRDefault="00DF0CD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E0939" w:rsidRPr="00AE0939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CE5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pt;margin-top:39.7pt;width:12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" filled="f" stroked="f">
              <v:textbox style="mso-fit-shape-to-text:t" inset="0,0,0,0">
                <w:txbxContent>
                  <w:p w14:paraId="5F0E56A6" w14:textId="77777777" w:rsidR="00E804A7" w:rsidRDefault="00DF0CD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E0939" w:rsidRPr="00AE0939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DD62F" w14:textId="77777777" w:rsidR="00E804A7" w:rsidRDefault="00B906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8356AF6" wp14:editId="545514DD">
              <wp:simplePos x="0" y="0"/>
              <wp:positionH relativeFrom="page">
                <wp:posOffset>3195320</wp:posOffset>
              </wp:positionH>
              <wp:positionV relativeFrom="page">
                <wp:posOffset>535305</wp:posOffset>
              </wp:positionV>
              <wp:extent cx="1391920" cy="175260"/>
              <wp:effectExtent l="4445" t="1905" r="381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3CF4A" w14:textId="77777777" w:rsidR="00E804A7" w:rsidRDefault="00DF0CD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ОМСКАЯ ОБЛАСТЬ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56A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1.6pt;margin-top:42.15pt;width:109.6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" filled="f" stroked="f">
              <v:textbox style="mso-fit-shape-to-text:t" inset="0,0,0,0">
                <w:txbxContent>
                  <w:p w14:paraId="73A3CF4A" w14:textId="77777777" w:rsidR="00E804A7" w:rsidRDefault="00DF0CD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ОМСКАЯ ОБЛАСТЬ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6"/>
  </w:num>
  <w:num w:numId="9">
    <w:abstractNumId w:val="15"/>
  </w:num>
  <w:num w:numId="10">
    <w:abstractNumId w:val="11"/>
  </w:num>
  <w:num w:numId="11">
    <w:abstractNumId w:val="14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A7"/>
    <w:rsid w:val="000B73B1"/>
    <w:rsid w:val="00100DAE"/>
    <w:rsid w:val="001335B9"/>
    <w:rsid w:val="00186F28"/>
    <w:rsid w:val="001F5C47"/>
    <w:rsid w:val="00295509"/>
    <w:rsid w:val="0034366B"/>
    <w:rsid w:val="003654A9"/>
    <w:rsid w:val="003B4583"/>
    <w:rsid w:val="003F3CBA"/>
    <w:rsid w:val="00422A05"/>
    <w:rsid w:val="00506999"/>
    <w:rsid w:val="00520937"/>
    <w:rsid w:val="00524C1C"/>
    <w:rsid w:val="005261DE"/>
    <w:rsid w:val="00601FE7"/>
    <w:rsid w:val="006059C3"/>
    <w:rsid w:val="00713858"/>
    <w:rsid w:val="00754360"/>
    <w:rsid w:val="00767D19"/>
    <w:rsid w:val="00776DFE"/>
    <w:rsid w:val="008B77B2"/>
    <w:rsid w:val="009303CA"/>
    <w:rsid w:val="00A54CB8"/>
    <w:rsid w:val="00A74BDF"/>
    <w:rsid w:val="00AE0939"/>
    <w:rsid w:val="00AE46A7"/>
    <w:rsid w:val="00B33A4F"/>
    <w:rsid w:val="00B45C06"/>
    <w:rsid w:val="00B6568C"/>
    <w:rsid w:val="00B906F8"/>
    <w:rsid w:val="00BB1393"/>
    <w:rsid w:val="00BC06C9"/>
    <w:rsid w:val="00C24C3C"/>
    <w:rsid w:val="00C263FC"/>
    <w:rsid w:val="00C30D01"/>
    <w:rsid w:val="00C372AA"/>
    <w:rsid w:val="00CD477C"/>
    <w:rsid w:val="00D5009B"/>
    <w:rsid w:val="00DF0CDD"/>
    <w:rsid w:val="00E31A1D"/>
    <w:rsid w:val="00E804A7"/>
    <w:rsid w:val="00EA0181"/>
    <w:rsid w:val="00ED0FDC"/>
    <w:rsid w:val="00F07761"/>
    <w:rsid w:val="00F718FF"/>
    <w:rsid w:val="00F8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251B3"/>
  <w15:docId w15:val="{CA45D54B-70DD-477E-90B3-7C08F1DC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261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61D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F00FA-5636-4B22-8FE0-285A01F1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4459</Words>
  <Characters>25420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User</cp:lastModifiedBy>
  <cp:revision>11</cp:revision>
  <cp:lastPrinted>2021-11-16T10:32:00Z</cp:lastPrinted>
  <dcterms:created xsi:type="dcterms:W3CDTF">2021-11-15T11:09:00Z</dcterms:created>
  <dcterms:modified xsi:type="dcterms:W3CDTF">2021-11-16T10:33:00Z</dcterms:modified>
</cp:coreProperties>
</file>